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F8" w:rsidRDefault="008648F8"/>
    <w:p w:rsidR="008648F8" w:rsidRDefault="008648F8">
      <w:r>
        <w:rPr>
          <w:noProof/>
        </w:rPr>
        <w:drawing>
          <wp:inline distT="0" distB="0" distL="0" distR="0">
            <wp:extent cx="5638800" cy="7753350"/>
            <wp:effectExtent l="0" t="0" r="0" b="0"/>
            <wp:docPr id="1" name="Рисунок 1" descr="C:\Users\ASUS\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5788" cy="7749208"/>
                    </a:xfrm>
                    <a:prstGeom prst="rect">
                      <a:avLst/>
                    </a:prstGeom>
                    <a:noFill/>
                    <a:ln>
                      <a:noFill/>
                    </a:ln>
                  </pic:spPr>
                </pic:pic>
              </a:graphicData>
            </a:graphic>
          </wp:inline>
        </w:drawing>
      </w:r>
      <w:bookmarkStart w:id="0" w:name="_GoBack"/>
      <w:bookmarkEnd w:id="0"/>
    </w:p>
    <w:p w:rsidR="008648F8" w:rsidRDefault="008648F8"/>
    <w:p w:rsidR="008648F8" w:rsidRDefault="008648F8"/>
    <w:p w:rsidR="008648F8" w:rsidRDefault="008648F8"/>
    <w:p w:rsidR="008648F8" w:rsidRDefault="008648F8"/>
    <w:p w:rsidR="008648F8" w:rsidRDefault="008648F8"/>
    <w:p w:rsidR="008648F8" w:rsidRDefault="008648F8"/>
    <w:p w:rsidR="008648F8" w:rsidRDefault="008648F8"/>
    <w:p w:rsidR="008648F8" w:rsidRDefault="008648F8"/>
    <w:p w:rsidR="008648F8" w:rsidRDefault="008648F8"/>
    <w:tbl>
      <w:tblPr>
        <w:tblW w:w="0" w:type="auto"/>
        <w:tblCellMar>
          <w:left w:w="10" w:type="dxa"/>
          <w:right w:w="10" w:type="dxa"/>
        </w:tblCellMar>
        <w:tblLook w:val="04A0" w:firstRow="1" w:lastRow="0" w:firstColumn="1" w:lastColumn="0" w:noHBand="0" w:noVBand="1"/>
      </w:tblPr>
      <w:tblGrid>
        <w:gridCol w:w="5467"/>
        <w:gridCol w:w="4103"/>
      </w:tblGrid>
      <w:tr w:rsidR="00687857" w:rsidRPr="00C95C24" w:rsidTr="0084718A">
        <w:tc>
          <w:tcPr>
            <w:tcW w:w="5467" w:type="dxa"/>
            <w:tcMar>
              <w:top w:w="0" w:type="dxa"/>
              <w:left w:w="108" w:type="dxa"/>
              <w:bottom w:w="0" w:type="dxa"/>
              <w:right w:w="108" w:type="dxa"/>
            </w:tcMar>
            <w:hideMark/>
          </w:tcPr>
          <w:p w:rsidR="00687857" w:rsidRPr="00C95C24" w:rsidRDefault="00687857" w:rsidP="0084718A">
            <w:pPr>
              <w:tabs>
                <w:tab w:val="left" w:pos="5916"/>
              </w:tabs>
              <w:suppressAutoHyphens/>
              <w:autoSpaceDN w:val="0"/>
              <w:textAlignment w:val="baseline"/>
              <w:rPr>
                <w:rFonts w:eastAsia="Andale Sans UI"/>
                <w:kern w:val="3"/>
                <w:lang w:val="de-DE" w:eastAsia="ja-JP" w:bidi="fa-IR"/>
              </w:rPr>
            </w:pPr>
            <w:r w:rsidRPr="00C95C24">
              <w:rPr>
                <w:rFonts w:eastAsia="Andale Sans UI"/>
                <w:kern w:val="3"/>
                <w:lang w:eastAsia="ja-JP" w:bidi="fa-IR"/>
              </w:rPr>
              <w:t>СОГЛАСОВАНО</w:t>
            </w:r>
            <w:r w:rsidRPr="00C95C24">
              <w:rPr>
                <w:rFonts w:eastAsia="Andale Sans UI"/>
                <w:kern w:val="3"/>
                <w:lang w:val="de-DE" w:eastAsia="ja-JP" w:bidi="fa-IR"/>
              </w:rPr>
              <w:t>:</w:t>
            </w:r>
          </w:p>
          <w:p w:rsidR="00687857" w:rsidRPr="00C95C24" w:rsidRDefault="00687857" w:rsidP="0084718A">
            <w:pPr>
              <w:tabs>
                <w:tab w:val="left" w:pos="6036"/>
              </w:tabs>
              <w:suppressAutoHyphens/>
              <w:autoSpaceDN w:val="0"/>
              <w:textAlignment w:val="baseline"/>
              <w:rPr>
                <w:rFonts w:eastAsia="Andale Sans UI"/>
                <w:kern w:val="3"/>
                <w:lang w:val="de-DE" w:eastAsia="ja-JP" w:bidi="fa-IR"/>
              </w:rPr>
            </w:pPr>
            <w:r w:rsidRPr="00C95C24">
              <w:rPr>
                <w:rFonts w:eastAsia="Andale Sans UI"/>
                <w:kern w:val="3"/>
                <w:lang w:eastAsia="ja-JP" w:bidi="fa-IR"/>
              </w:rPr>
              <w:t>председатель Управляющего совета</w:t>
            </w:r>
            <w:r w:rsidRPr="00C95C24">
              <w:rPr>
                <w:rFonts w:eastAsia="Andale Sans UI"/>
                <w:kern w:val="3"/>
                <w:lang w:val="de-DE" w:eastAsia="ja-JP" w:bidi="fa-IR"/>
              </w:rPr>
              <w:t xml:space="preserve">   </w:t>
            </w:r>
          </w:p>
          <w:p w:rsidR="00687857" w:rsidRPr="00C95C24" w:rsidRDefault="00687857" w:rsidP="0084718A">
            <w:pPr>
              <w:tabs>
                <w:tab w:val="left" w:pos="6036"/>
              </w:tabs>
              <w:suppressAutoHyphens/>
              <w:autoSpaceDN w:val="0"/>
              <w:textAlignment w:val="baseline"/>
              <w:rPr>
                <w:rFonts w:eastAsia="Andale Sans UI"/>
                <w:kern w:val="3"/>
                <w:lang w:val="de-DE" w:eastAsia="ja-JP" w:bidi="fa-IR"/>
              </w:rPr>
            </w:pPr>
            <w:r w:rsidRPr="00C95C24">
              <w:rPr>
                <w:rFonts w:eastAsia="Andale Sans UI"/>
                <w:kern w:val="3"/>
                <w:lang w:eastAsia="ja-JP" w:bidi="fa-IR"/>
              </w:rPr>
              <w:t>МДОУ</w:t>
            </w:r>
            <w:r w:rsidRPr="00C95C24">
              <w:rPr>
                <w:rFonts w:eastAsia="Andale Sans UI"/>
                <w:kern w:val="3"/>
                <w:lang w:val="de-DE" w:eastAsia="ja-JP" w:bidi="fa-IR"/>
              </w:rPr>
              <w:t xml:space="preserve"> «ДС № 2»</w:t>
            </w:r>
            <w:r w:rsidRPr="00C95C24">
              <w:rPr>
                <w:rFonts w:eastAsia="Andale Sans UI"/>
                <w:kern w:val="3"/>
                <w:lang w:eastAsia="ja-JP" w:bidi="fa-IR"/>
              </w:rPr>
              <w:t xml:space="preserve">_______ </w:t>
            </w:r>
            <w:r w:rsidR="00C95C24">
              <w:rPr>
                <w:rFonts w:eastAsia="Andale Sans UI"/>
                <w:kern w:val="3"/>
                <w:lang w:eastAsia="ja-JP" w:bidi="fa-IR"/>
              </w:rPr>
              <w:t>Е.</w:t>
            </w:r>
            <w:r w:rsidR="005C7BB0">
              <w:rPr>
                <w:rFonts w:eastAsia="Andale Sans UI"/>
                <w:kern w:val="3"/>
                <w:lang w:eastAsia="ja-JP" w:bidi="fa-IR"/>
              </w:rPr>
              <w:t xml:space="preserve">В. </w:t>
            </w:r>
            <w:proofErr w:type="spellStart"/>
            <w:r w:rsidR="005C7BB0">
              <w:rPr>
                <w:rFonts w:eastAsia="Andale Sans UI"/>
                <w:kern w:val="3"/>
                <w:lang w:eastAsia="ja-JP" w:bidi="fa-IR"/>
              </w:rPr>
              <w:t>Химина</w:t>
            </w:r>
            <w:proofErr w:type="spellEnd"/>
          </w:p>
          <w:p w:rsidR="00687857" w:rsidRPr="00C95C24" w:rsidRDefault="00687857" w:rsidP="0084718A">
            <w:pPr>
              <w:tabs>
                <w:tab w:val="left" w:pos="5916"/>
              </w:tabs>
              <w:suppressAutoHyphens/>
              <w:autoSpaceDN w:val="0"/>
              <w:textAlignment w:val="baseline"/>
              <w:rPr>
                <w:rFonts w:eastAsia="Andale Sans UI"/>
                <w:color w:val="FF0000"/>
                <w:kern w:val="3"/>
                <w:lang w:val="de-DE" w:eastAsia="ja-JP" w:bidi="fa-IR"/>
              </w:rPr>
            </w:pPr>
            <w:proofErr w:type="spellStart"/>
            <w:r w:rsidRPr="00C95C24">
              <w:rPr>
                <w:rFonts w:eastAsia="Andale Sans UI"/>
                <w:kern w:val="3"/>
                <w:lang w:val="de-DE" w:eastAsia="ja-JP" w:bidi="fa-IR"/>
              </w:rPr>
              <w:t>Протокол</w:t>
            </w:r>
            <w:proofErr w:type="spellEnd"/>
            <w:r w:rsidR="0077444B">
              <w:rPr>
                <w:rFonts w:eastAsia="Andale Sans UI"/>
                <w:kern w:val="3"/>
                <w:lang w:eastAsia="ja-JP" w:bidi="fa-IR"/>
              </w:rPr>
              <w:t xml:space="preserve"> №2</w:t>
            </w:r>
            <w:r w:rsidRPr="00C95C24">
              <w:rPr>
                <w:rFonts w:eastAsia="Andale Sans UI"/>
                <w:kern w:val="3"/>
                <w:lang w:val="de-DE" w:eastAsia="ja-JP" w:bidi="fa-IR"/>
              </w:rPr>
              <w:t xml:space="preserve"> </w:t>
            </w:r>
            <w:r w:rsidRPr="00C95C24">
              <w:rPr>
                <w:rFonts w:eastAsia="Andale Sans UI"/>
                <w:kern w:val="3"/>
                <w:lang w:eastAsia="ja-JP" w:bidi="fa-IR"/>
              </w:rPr>
              <w:t xml:space="preserve"> </w:t>
            </w:r>
            <w:proofErr w:type="spellStart"/>
            <w:r w:rsidRPr="00C95C24">
              <w:rPr>
                <w:rFonts w:eastAsia="Andale Sans UI"/>
                <w:kern w:val="3"/>
                <w:lang w:val="de-DE" w:eastAsia="ja-JP" w:bidi="fa-IR"/>
              </w:rPr>
              <w:t>от</w:t>
            </w:r>
            <w:proofErr w:type="spellEnd"/>
            <w:r w:rsidRPr="00C95C24">
              <w:rPr>
                <w:rFonts w:eastAsia="Andale Sans UI"/>
                <w:kern w:val="3"/>
                <w:lang w:val="de-DE" w:eastAsia="ja-JP" w:bidi="fa-IR"/>
              </w:rPr>
              <w:t xml:space="preserve"> </w:t>
            </w:r>
            <w:r w:rsidR="00081D7C">
              <w:rPr>
                <w:rFonts w:eastAsia="Andale Sans UI"/>
                <w:kern w:val="3"/>
                <w:lang w:eastAsia="ja-JP" w:bidi="fa-IR"/>
              </w:rPr>
              <w:t xml:space="preserve"> 2</w:t>
            </w:r>
            <w:r w:rsidRPr="00C95C24">
              <w:rPr>
                <w:rFonts w:eastAsia="Andale Sans UI"/>
                <w:kern w:val="3"/>
                <w:lang w:eastAsia="ja-JP" w:bidi="fa-IR"/>
              </w:rPr>
              <w:t>1</w:t>
            </w:r>
            <w:r w:rsidRPr="00C95C24">
              <w:rPr>
                <w:rFonts w:eastAsia="Andale Sans UI"/>
                <w:kern w:val="3"/>
                <w:lang w:val="de-DE" w:eastAsia="ja-JP" w:bidi="fa-IR"/>
              </w:rPr>
              <w:t>.</w:t>
            </w:r>
            <w:r w:rsidR="00081D7C">
              <w:rPr>
                <w:rFonts w:eastAsia="Andale Sans UI"/>
                <w:kern w:val="3"/>
                <w:lang w:eastAsia="ja-JP" w:bidi="fa-IR"/>
              </w:rPr>
              <w:t>12</w:t>
            </w:r>
            <w:r w:rsidRPr="00C95C24">
              <w:rPr>
                <w:rFonts w:eastAsia="Andale Sans UI"/>
                <w:kern w:val="3"/>
                <w:lang w:val="de-DE" w:eastAsia="ja-JP" w:bidi="fa-IR"/>
              </w:rPr>
              <w:t>.20</w:t>
            </w:r>
            <w:r w:rsidR="00081D7C">
              <w:rPr>
                <w:rFonts w:eastAsia="Andale Sans UI"/>
                <w:kern w:val="3"/>
                <w:lang w:eastAsia="ja-JP" w:bidi="fa-IR"/>
              </w:rPr>
              <w:t>20</w:t>
            </w:r>
            <w:r w:rsidRPr="00C95C24">
              <w:rPr>
                <w:rFonts w:eastAsia="Andale Sans UI"/>
                <w:kern w:val="3"/>
                <w:lang w:val="de-DE" w:eastAsia="ja-JP" w:bidi="fa-IR"/>
              </w:rPr>
              <w:t>г.</w:t>
            </w:r>
            <w:r w:rsidRPr="00C95C24">
              <w:rPr>
                <w:rFonts w:eastAsia="Andale Sans UI"/>
                <w:color w:val="FF0000"/>
                <w:kern w:val="3"/>
                <w:lang w:val="de-DE" w:eastAsia="ja-JP" w:bidi="fa-IR"/>
              </w:rPr>
              <w:t xml:space="preserve">                     </w:t>
            </w:r>
          </w:p>
        </w:tc>
        <w:tc>
          <w:tcPr>
            <w:tcW w:w="4103" w:type="dxa"/>
            <w:tcMar>
              <w:top w:w="0" w:type="dxa"/>
              <w:left w:w="108" w:type="dxa"/>
              <w:bottom w:w="0" w:type="dxa"/>
              <w:right w:w="108" w:type="dxa"/>
            </w:tcMar>
            <w:hideMark/>
          </w:tcPr>
          <w:p w:rsidR="00687857" w:rsidRPr="00C95C24" w:rsidRDefault="00687857" w:rsidP="0084718A">
            <w:pPr>
              <w:tabs>
                <w:tab w:val="left" w:pos="5916"/>
              </w:tabs>
              <w:suppressAutoHyphens/>
              <w:autoSpaceDN w:val="0"/>
              <w:textAlignment w:val="baseline"/>
              <w:rPr>
                <w:rFonts w:eastAsia="Andale Sans UI"/>
                <w:kern w:val="3"/>
                <w:lang w:val="de-DE" w:eastAsia="ja-JP" w:bidi="fa-IR"/>
              </w:rPr>
            </w:pPr>
            <w:r w:rsidRPr="00C95C24">
              <w:rPr>
                <w:rFonts w:eastAsia="Andale Sans UI"/>
                <w:kern w:val="3"/>
                <w:lang w:val="de-DE" w:eastAsia="ja-JP" w:bidi="fa-IR"/>
              </w:rPr>
              <w:t>УТВЕРЖДАЮ:</w:t>
            </w:r>
          </w:p>
          <w:p w:rsidR="00687857" w:rsidRPr="00C95C24" w:rsidRDefault="00687857" w:rsidP="0084718A">
            <w:pPr>
              <w:tabs>
                <w:tab w:val="left" w:pos="5916"/>
              </w:tabs>
              <w:suppressAutoHyphens/>
              <w:autoSpaceDN w:val="0"/>
              <w:textAlignment w:val="baseline"/>
              <w:rPr>
                <w:rFonts w:eastAsia="Andale Sans UI"/>
                <w:kern w:val="3"/>
                <w:lang w:val="de-DE" w:eastAsia="ja-JP" w:bidi="fa-IR"/>
              </w:rPr>
            </w:pPr>
            <w:r w:rsidRPr="00C95C24">
              <w:rPr>
                <w:rFonts w:eastAsia="Andale Sans UI"/>
                <w:kern w:val="3"/>
                <w:lang w:eastAsia="ja-JP" w:bidi="fa-IR"/>
              </w:rPr>
              <w:t>з</w:t>
            </w:r>
            <w:proofErr w:type="spellStart"/>
            <w:r w:rsidRPr="00C95C24">
              <w:rPr>
                <w:rFonts w:eastAsia="Andale Sans UI"/>
                <w:kern w:val="3"/>
                <w:lang w:val="de-DE" w:eastAsia="ja-JP" w:bidi="fa-IR"/>
              </w:rPr>
              <w:t>аведующ</w:t>
            </w:r>
            <w:r w:rsidRPr="00C95C24">
              <w:rPr>
                <w:rFonts w:eastAsia="Andale Sans UI"/>
                <w:kern w:val="3"/>
                <w:lang w:eastAsia="ja-JP" w:bidi="fa-IR"/>
              </w:rPr>
              <w:t>ий</w:t>
            </w:r>
            <w:proofErr w:type="spellEnd"/>
            <w:r w:rsidRPr="00C95C24">
              <w:rPr>
                <w:rFonts w:eastAsia="Andale Sans UI"/>
                <w:kern w:val="3"/>
                <w:lang w:val="de-DE" w:eastAsia="ja-JP" w:bidi="fa-IR"/>
              </w:rPr>
              <w:t xml:space="preserve">    </w:t>
            </w:r>
            <w:r w:rsidRPr="00C95C24">
              <w:rPr>
                <w:rFonts w:eastAsia="Andale Sans UI"/>
                <w:kern w:val="3"/>
                <w:lang w:eastAsia="ja-JP" w:bidi="fa-IR"/>
              </w:rPr>
              <w:t>МДОУ</w:t>
            </w:r>
            <w:r w:rsidRPr="00C95C24">
              <w:rPr>
                <w:rFonts w:eastAsia="Andale Sans UI"/>
                <w:kern w:val="3"/>
                <w:lang w:val="de-DE" w:eastAsia="ja-JP" w:bidi="fa-IR"/>
              </w:rPr>
              <w:t xml:space="preserve"> «ДС № 2»</w:t>
            </w:r>
          </w:p>
          <w:p w:rsidR="00687857" w:rsidRPr="00C95C24" w:rsidRDefault="00687857" w:rsidP="0084718A">
            <w:pPr>
              <w:tabs>
                <w:tab w:val="left" w:pos="5916"/>
              </w:tabs>
              <w:suppressAutoHyphens/>
              <w:autoSpaceDN w:val="0"/>
              <w:textAlignment w:val="baseline"/>
              <w:rPr>
                <w:rFonts w:eastAsia="Andale Sans UI"/>
                <w:kern w:val="3"/>
                <w:lang w:val="de-DE" w:eastAsia="ja-JP" w:bidi="fa-IR"/>
              </w:rPr>
            </w:pPr>
            <w:r w:rsidRPr="00C95C24">
              <w:rPr>
                <w:rFonts w:eastAsia="Andale Sans UI"/>
                <w:kern w:val="3"/>
                <w:lang w:val="de-DE" w:eastAsia="ja-JP" w:bidi="fa-IR"/>
              </w:rPr>
              <w:t xml:space="preserve"> _______</w:t>
            </w:r>
            <w:r w:rsidR="005C7BB0">
              <w:rPr>
                <w:rFonts w:eastAsia="Andale Sans UI"/>
                <w:kern w:val="3"/>
                <w:lang w:eastAsia="ja-JP" w:bidi="fa-IR"/>
              </w:rPr>
              <w:t>И.В. Лушина</w:t>
            </w:r>
            <w:r w:rsidRPr="00C95C24">
              <w:rPr>
                <w:rFonts w:eastAsia="Andale Sans UI"/>
                <w:kern w:val="3"/>
                <w:lang w:val="de-DE" w:eastAsia="ja-JP" w:bidi="fa-IR"/>
              </w:rPr>
              <w:t xml:space="preserve">    </w:t>
            </w:r>
          </w:p>
          <w:p w:rsidR="00687857" w:rsidRPr="00C95C24" w:rsidRDefault="00687857" w:rsidP="0084718A">
            <w:pPr>
              <w:tabs>
                <w:tab w:val="left" w:pos="6036"/>
              </w:tabs>
              <w:suppressAutoHyphens/>
              <w:autoSpaceDN w:val="0"/>
              <w:textAlignment w:val="baseline"/>
              <w:rPr>
                <w:rFonts w:eastAsia="Andale Sans UI"/>
                <w:kern w:val="3"/>
                <w:lang w:val="de-DE" w:eastAsia="ja-JP" w:bidi="fa-IR"/>
              </w:rPr>
            </w:pPr>
            <w:r w:rsidRPr="00C95C24">
              <w:rPr>
                <w:rFonts w:eastAsia="Andale Sans UI"/>
                <w:kern w:val="3"/>
                <w:lang w:val="de-DE" w:eastAsia="ja-JP" w:bidi="fa-IR"/>
              </w:rPr>
              <w:t xml:space="preserve"> </w:t>
            </w:r>
            <w:r w:rsidR="00B76391">
              <w:rPr>
                <w:rFonts w:eastAsia="Andale Sans UI"/>
                <w:kern w:val="3"/>
                <w:lang w:eastAsia="ja-JP" w:bidi="fa-IR"/>
              </w:rPr>
              <w:t>Приказ  №25-од от 14.01.2021</w:t>
            </w:r>
            <w:r w:rsidRPr="00C95C24">
              <w:rPr>
                <w:rFonts w:eastAsia="Andale Sans UI"/>
                <w:kern w:val="3"/>
                <w:lang w:eastAsia="ja-JP" w:bidi="fa-IR"/>
              </w:rPr>
              <w:t>г.</w:t>
            </w:r>
          </w:p>
        </w:tc>
      </w:tr>
    </w:tbl>
    <w:p w:rsidR="00687857" w:rsidRPr="00C95C24" w:rsidRDefault="00687857" w:rsidP="00687857">
      <w:pPr>
        <w:pStyle w:val="msonospacing0"/>
        <w:spacing w:before="0" w:beforeAutospacing="0" w:after="0" w:afterAutospacing="0"/>
        <w:jc w:val="center"/>
        <w:rPr>
          <w:b/>
          <w:bCs/>
          <w:color w:val="352F2B"/>
        </w:rPr>
      </w:pPr>
    </w:p>
    <w:p w:rsidR="005C7BB0" w:rsidRDefault="005C7BB0" w:rsidP="00081D7C">
      <w:pPr>
        <w:pStyle w:val="21"/>
        <w:shd w:val="clear" w:color="auto" w:fill="auto"/>
        <w:spacing w:before="0" w:line="240" w:lineRule="auto"/>
        <w:ind w:right="40" w:firstLine="0"/>
        <w:jc w:val="left"/>
        <w:rPr>
          <w:rFonts w:ascii="Times New Roman" w:hAnsi="Times New Roman" w:cs="Times New Roman"/>
          <w:sz w:val="24"/>
          <w:szCs w:val="24"/>
        </w:rPr>
      </w:pPr>
    </w:p>
    <w:p w:rsidR="005C7BB0" w:rsidRDefault="005C7BB0" w:rsidP="00687857">
      <w:pPr>
        <w:pStyle w:val="21"/>
        <w:shd w:val="clear" w:color="auto" w:fill="auto"/>
        <w:spacing w:before="0" w:line="240" w:lineRule="auto"/>
        <w:ind w:right="40" w:firstLine="0"/>
        <w:rPr>
          <w:rFonts w:ascii="Times New Roman" w:hAnsi="Times New Roman" w:cs="Times New Roman"/>
          <w:sz w:val="24"/>
          <w:szCs w:val="24"/>
        </w:rPr>
      </w:pPr>
    </w:p>
    <w:p w:rsidR="00687857" w:rsidRPr="00C95C24" w:rsidRDefault="00687857" w:rsidP="00687857">
      <w:pPr>
        <w:pStyle w:val="21"/>
        <w:shd w:val="clear" w:color="auto" w:fill="auto"/>
        <w:spacing w:before="0" w:line="240" w:lineRule="auto"/>
        <w:ind w:right="40" w:firstLine="0"/>
        <w:rPr>
          <w:rFonts w:ascii="Times New Roman" w:hAnsi="Times New Roman" w:cs="Times New Roman"/>
          <w:sz w:val="24"/>
          <w:szCs w:val="24"/>
        </w:rPr>
      </w:pPr>
      <w:r w:rsidRPr="00C95C24">
        <w:rPr>
          <w:rFonts w:ascii="Times New Roman" w:hAnsi="Times New Roman" w:cs="Times New Roman"/>
          <w:sz w:val="24"/>
          <w:szCs w:val="24"/>
        </w:rPr>
        <w:t xml:space="preserve">ПОЛОЖЕНИЕ </w:t>
      </w:r>
    </w:p>
    <w:p w:rsidR="00687857" w:rsidRPr="00C95C24" w:rsidRDefault="00687857" w:rsidP="00687857">
      <w:pPr>
        <w:pStyle w:val="21"/>
        <w:shd w:val="clear" w:color="auto" w:fill="auto"/>
        <w:spacing w:before="0" w:line="240" w:lineRule="auto"/>
        <w:ind w:right="40" w:firstLine="0"/>
        <w:rPr>
          <w:rFonts w:ascii="Times New Roman" w:hAnsi="Times New Roman" w:cs="Times New Roman"/>
          <w:b w:val="0"/>
          <w:sz w:val="24"/>
          <w:szCs w:val="24"/>
        </w:rPr>
      </w:pPr>
      <w:r w:rsidRPr="00C95C24">
        <w:rPr>
          <w:rFonts w:ascii="Times New Roman" w:hAnsi="Times New Roman" w:cs="Times New Roman"/>
          <w:b w:val="0"/>
          <w:sz w:val="24"/>
          <w:szCs w:val="24"/>
        </w:rPr>
        <w:t>о функционировании сайта в муниципальном дошкольном образовательном учреждении «Детский сад № 2»</w:t>
      </w:r>
    </w:p>
    <w:p w:rsidR="00687857" w:rsidRPr="00C95C24" w:rsidRDefault="00687857" w:rsidP="00687857">
      <w:pPr>
        <w:pStyle w:val="msonospacing0"/>
        <w:spacing w:before="0" w:beforeAutospacing="0" w:after="0" w:afterAutospacing="0"/>
        <w:rPr>
          <w:bCs/>
          <w:color w:val="352F2B"/>
        </w:rPr>
      </w:pPr>
    </w:p>
    <w:p w:rsidR="00687857" w:rsidRPr="00C95C24" w:rsidRDefault="00687857" w:rsidP="00687857">
      <w:pPr>
        <w:pStyle w:val="msonospacing0"/>
        <w:spacing w:before="0" w:beforeAutospacing="0" w:after="0" w:afterAutospacing="0"/>
        <w:jc w:val="both"/>
        <w:rPr>
          <w:color w:val="352F2B"/>
        </w:rPr>
      </w:pPr>
    </w:p>
    <w:p w:rsidR="00687857" w:rsidRPr="00C95C24" w:rsidRDefault="00687857" w:rsidP="00687857">
      <w:pPr>
        <w:pStyle w:val="msonospacing0"/>
        <w:spacing w:before="0" w:beforeAutospacing="0" w:after="0" w:afterAutospacing="0"/>
        <w:jc w:val="center"/>
      </w:pPr>
      <w:r w:rsidRPr="00C95C24">
        <w:rPr>
          <w:b/>
          <w:bCs/>
        </w:rPr>
        <w:t>1. Общие положения</w:t>
      </w:r>
    </w:p>
    <w:p w:rsidR="00687857" w:rsidRPr="00C95C24" w:rsidRDefault="00687857" w:rsidP="00687857">
      <w:pPr>
        <w:pStyle w:val="2"/>
        <w:shd w:val="clear" w:color="auto" w:fill="auto"/>
        <w:tabs>
          <w:tab w:val="left" w:pos="1121"/>
        </w:tabs>
        <w:spacing w:line="240" w:lineRule="auto"/>
        <w:ind w:right="40" w:firstLine="0"/>
        <w:rPr>
          <w:rFonts w:ascii="Times New Roman" w:hAnsi="Times New Roman" w:cs="Times New Roman"/>
          <w:sz w:val="24"/>
          <w:szCs w:val="24"/>
        </w:rPr>
      </w:pPr>
      <w:r w:rsidRPr="00C95C24">
        <w:rPr>
          <w:rFonts w:ascii="Times New Roman" w:hAnsi="Times New Roman" w:cs="Times New Roman"/>
          <w:sz w:val="24"/>
          <w:szCs w:val="24"/>
        </w:rPr>
        <w:t xml:space="preserve">1.1. Настоящее положение о функционировании  сайта в сети Интернет разработано для муниципального дошкольного образовательного учреждения «Детский сад №2» (далее – МДОУ «ДС№2») в соответствии с Законом «Об образовании в Российской Федерации» от 29.12.2012  №273 – ФЗ (ред. от 03.02.2014) и Уставом МДОУ «ДС№2»,  </w:t>
      </w:r>
    </w:p>
    <w:p w:rsidR="00687857" w:rsidRPr="00C95C24" w:rsidRDefault="00687857" w:rsidP="00687857">
      <w:pPr>
        <w:pStyle w:val="2"/>
        <w:shd w:val="clear" w:color="auto" w:fill="auto"/>
        <w:tabs>
          <w:tab w:val="left" w:pos="1121"/>
        </w:tabs>
        <w:spacing w:line="240" w:lineRule="auto"/>
        <w:ind w:left="40" w:right="40" w:firstLine="0"/>
        <w:rPr>
          <w:rFonts w:ascii="Times New Roman" w:hAnsi="Times New Roman" w:cs="Times New Roman"/>
          <w:sz w:val="24"/>
          <w:szCs w:val="24"/>
        </w:rPr>
      </w:pPr>
      <w:r w:rsidRPr="00C95C24">
        <w:rPr>
          <w:rFonts w:ascii="Times New Roman" w:hAnsi="Times New Roman" w:cs="Times New Roman"/>
          <w:sz w:val="24"/>
          <w:szCs w:val="24"/>
        </w:rPr>
        <w:t>1.2. Официальный сайт в сети Интернет муниципального дошкольного образовательного учреждения «Детский сад №2»   является электронным общедоступным информационным ресурсом, размещенным в сети Интернет.</w:t>
      </w:r>
    </w:p>
    <w:p w:rsidR="00687857" w:rsidRPr="00C95C24" w:rsidRDefault="00687857" w:rsidP="00687857">
      <w:pPr>
        <w:pStyle w:val="2"/>
        <w:shd w:val="clear" w:color="auto" w:fill="auto"/>
        <w:tabs>
          <w:tab w:val="left" w:pos="1121"/>
        </w:tabs>
        <w:spacing w:line="240" w:lineRule="auto"/>
        <w:ind w:right="40" w:firstLine="0"/>
        <w:rPr>
          <w:rFonts w:ascii="Times New Roman" w:hAnsi="Times New Roman" w:cs="Times New Roman"/>
          <w:sz w:val="24"/>
          <w:szCs w:val="24"/>
        </w:rPr>
      </w:pPr>
      <w:r w:rsidRPr="00C95C24">
        <w:rPr>
          <w:rFonts w:ascii="Times New Roman" w:hAnsi="Times New Roman" w:cs="Times New Roman"/>
          <w:sz w:val="24"/>
          <w:szCs w:val="24"/>
        </w:rPr>
        <w:t>1.3. Настоящее положение определяет цели и задачи, требования к сайту Учреждения, порядок организации работ по его созданию и функционированию.</w:t>
      </w:r>
    </w:p>
    <w:p w:rsidR="00687857" w:rsidRPr="00C95C24" w:rsidRDefault="00687857" w:rsidP="00687857">
      <w:pPr>
        <w:pStyle w:val="msonospacing0"/>
        <w:spacing w:before="0" w:beforeAutospacing="0" w:after="0" w:afterAutospacing="0"/>
        <w:jc w:val="both"/>
      </w:pPr>
      <w:r w:rsidRPr="00C95C24">
        <w:t>1.4. </w:t>
      </w:r>
      <w:r w:rsidRPr="00C95C24">
        <w:rPr>
          <w:rStyle w:val="apple-converted-space"/>
        </w:rPr>
        <w:t> </w:t>
      </w:r>
      <w:r w:rsidRPr="00C95C24">
        <w:t>Настоящее Положение регулирует порядок разработки, размещения сайта МДОУ «ДС№2» в сети Интернет, регламент его обновления, а также разграничение прав доступа пользователей к ресурсам сайта.</w:t>
      </w:r>
    </w:p>
    <w:p w:rsidR="00687857" w:rsidRPr="00C95C24" w:rsidRDefault="00687857" w:rsidP="00687857">
      <w:pPr>
        <w:pStyle w:val="2"/>
        <w:shd w:val="clear" w:color="auto" w:fill="auto"/>
        <w:tabs>
          <w:tab w:val="left" w:pos="1121"/>
        </w:tabs>
        <w:spacing w:line="240" w:lineRule="auto"/>
        <w:ind w:right="40" w:firstLine="0"/>
        <w:rPr>
          <w:rFonts w:ascii="Times New Roman" w:hAnsi="Times New Roman" w:cs="Times New Roman"/>
          <w:sz w:val="24"/>
          <w:szCs w:val="24"/>
        </w:rPr>
      </w:pPr>
      <w:r w:rsidRPr="00C95C24">
        <w:rPr>
          <w:rFonts w:ascii="Times New Roman" w:hAnsi="Times New Roman" w:cs="Times New Roman"/>
          <w:sz w:val="24"/>
          <w:szCs w:val="24"/>
        </w:rPr>
        <w:t>1.5. </w:t>
      </w:r>
      <w:r w:rsidRPr="00C95C24">
        <w:rPr>
          <w:rStyle w:val="apple-converted-space"/>
          <w:rFonts w:ascii="Times New Roman" w:hAnsi="Times New Roman" w:cs="Times New Roman"/>
          <w:sz w:val="24"/>
          <w:szCs w:val="24"/>
        </w:rPr>
        <w:t> </w:t>
      </w:r>
      <w:r w:rsidRPr="00C95C24">
        <w:rPr>
          <w:rFonts w:ascii="Times New Roman" w:hAnsi="Times New Roman" w:cs="Times New Roman"/>
          <w:sz w:val="24"/>
          <w:szCs w:val="24"/>
        </w:rPr>
        <w:t>Настоящее Положение согласовывается Управляющим советом и утверждается  приказом заведующего  МДОУ «ДС№2». Изменения и дополнения в настоящее Положение  вносятся приказом заведующего.</w:t>
      </w:r>
    </w:p>
    <w:p w:rsidR="00687857" w:rsidRPr="00C95C24" w:rsidRDefault="00687857" w:rsidP="00687857">
      <w:pPr>
        <w:pStyle w:val="msonospacing0"/>
        <w:spacing w:before="0" w:beforeAutospacing="0" w:after="0" w:afterAutospacing="0"/>
        <w:jc w:val="both"/>
      </w:pPr>
      <w:r w:rsidRPr="00C95C24">
        <w:t>1.6. </w:t>
      </w:r>
      <w:r w:rsidRPr="00C95C24">
        <w:rPr>
          <w:rStyle w:val="apple-converted-space"/>
        </w:rPr>
        <w:t> </w:t>
      </w:r>
      <w:r w:rsidRPr="00C95C24">
        <w:t>Настоящее Положение является локальным нормативным актом, регламентирующим деятельность МДОУ «ДС№2».</w:t>
      </w:r>
    </w:p>
    <w:p w:rsidR="00687857" w:rsidRPr="00C95C24" w:rsidRDefault="00687857" w:rsidP="00687857">
      <w:pPr>
        <w:pStyle w:val="msonospacing0"/>
        <w:spacing w:before="0" w:beforeAutospacing="0" w:after="0" w:afterAutospacing="0"/>
        <w:jc w:val="both"/>
      </w:pPr>
      <w:r w:rsidRPr="00C95C24">
        <w:t>1.7. </w:t>
      </w:r>
      <w:r w:rsidRPr="00C95C24">
        <w:rPr>
          <w:rStyle w:val="apple-converted-space"/>
        </w:rPr>
        <w:t> </w:t>
      </w:r>
      <w:r w:rsidRPr="00C95C24">
        <w:t>Пользователем сайта МДОУ «ДС№2» может быть любое лицо, имеющее технические возможности выхода в сеть Интернет.</w:t>
      </w:r>
    </w:p>
    <w:p w:rsidR="00687857" w:rsidRPr="00C95C24" w:rsidRDefault="00687857" w:rsidP="00687857">
      <w:pPr>
        <w:pStyle w:val="msonospacing0"/>
        <w:spacing w:before="0" w:beforeAutospacing="0" w:after="0" w:afterAutospacing="0"/>
        <w:jc w:val="both"/>
      </w:pPr>
      <w:r w:rsidRPr="00C95C24">
        <w:t> </w:t>
      </w:r>
    </w:p>
    <w:p w:rsidR="00687857" w:rsidRPr="00C95C24" w:rsidRDefault="00687857" w:rsidP="00687857">
      <w:pPr>
        <w:pStyle w:val="21"/>
        <w:shd w:val="clear" w:color="auto" w:fill="auto"/>
        <w:tabs>
          <w:tab w:val="left" w:pos="3640"/>
        </w:tabs>
        <w:spacing w:before="0" w:line="240" w:lineRule="auto"/>
        <w:ind w:firstLine="0"/>
        <w:rPr>
          <w:rFonts w:ascii="Times New Roman" w:hAnsi="Times New Roman" w:cs="Times New Roman"/>
          <w:sz w:val="24"/>
          <w:szCs w:val="24"/>
        </w:rPr>
      </w:pPr>
      <w:r w:rsidRPr="00C95C24">
        <w:rPr>
          <w:rFonts w:ascii="Times New Roman" w:hAnsi="Times New Roman" w:cs="Times New Roman"/>
          <w:sz w:val="24"/>
          <w:szCs w:val="24"/>
        </w:rPr>
        <w:t>2. Цели и задачи сайта</w:t>
      </w:r>
    </w:p>
    <w:p w:rsidR="00687857" w:rsidRPr="00C95C24" w:rsidRDefault="00687857" w:rsidP="00687857">
      <w:pPr>
        <w:pStyle w:val="2"/>
        <w:shd w:val="clear" w:color="auto" w:fill="auto"/>
        <w:tabs>
          <w:tab w:val="left" w:pos="1121"/>
        </w:tabs>
        <w:spacing w:line="240" w:lineRule="auto"/>
        <w:ind w:right="40" w:firstLine="0"/>
        <w:rPr>
          <w:rFonts w:ascii="Times New Roman" w:hAnsi="Times New Roman" w:cs="Times New Roman"/>
          <w:sz w:val="24"/>
          <w:szCs w:val="24"/>
        </w:rPr>
      </w:pPr>
      <w:r w:rsidRPr="00C95C24">
        <w:rPr>
          <w:rFonts w:ascii="Times New Roman" w:hAnsi="Times New Roman" w:cs="Times New Roman"/>
          <w:sz w:val="24"/>
          <w:szCs w:val="24"/>
        </w:rPr>
        <w:t>2.1. Цель создания сайта - объективное и оперативное информирование общественности о деятельности МДОУ «ДС№2», развитие единого образовательного информационного пространства МДОУ «ДС№2». Формирование целостного позитивного имиджа МДОУ «ДС№2».</w:t>
      </w:r>
    </w:p>
    <w:p w:rsidR="00687857" w:rsidRPr="00C95C24" w:rsidRDefault="00687857" w:rsidP="00687857">
      <w:pPr>
        <w:pStyle w:val="2"/>
        <w:shd w:val="clear" w:color="auto" w:fill="auto"/>
        <w:tabs>
          <w:tab w:val="left" w:pos="1121"/>
        </w:tabs>
        <w:spacing w:line="240" w:lineRule="auto"/>
        <w:ind w:firstLine="0"/>
        <w:rPr>
          <w:rFonts w:ascii="Times New Roman" w:hAnsi="Times New Roman" w:cs="Times New Roman"/>
          <w:sz w:val="24"/>
          <w:szCs w:val="24"/>
        </w:rPr>
      </w:pPr>
      <w:r w:rsidRPr="00C95C24">
        <w:rPr>
          <w:rFonts w:ascii="Times New Roman" w:hAnsi="Times New Roman" w:cs="Times New Roman"/>
          <w:sz w:val="24"/>
          <w:szCs w:val="24"/>
        </w:rPr>
        <w:t>2.2. Задачи сайта:</w:t>
      </w:r>
    </w:p>
    <w:p w:rsidR="00687857" w:rsidRPr="00C95C24" w:rsidRDefault="00687857" w:rsidP="00687857">
      <w:pPr>
        <w:pStyle w:val="msonospacing0"/>
        <w:spacing w:before="0" w:beforeAutospacing="0" w:after="0" w:afterAutospacing="0"/>
        <w:jc w:val="both"/>
      </w:pPr>
      <w:r w:rsidRPr="00C95C24">
        <w:t>2.2.1. Обеспечение открытости деятельности МДОУ «ДС№2»;</w:t>
      </w:r>
    </w:p>
    <w:p w:rsidR="00687857" w:rsidRPr="00C95C24" w:rsidRDefault="00687857" w:rsidP="00687857">
      <w:pPr>
        <w:pStyle w:val="msonospacing0"/>
        <w:spacing w:before="0" w:beforeAutospacing="0" w:after="0" w:afterAutospacing="0"/>
        <w:jc w:val="both"/>
      </w:pPr>
      <w:r w:rsidRPr="00C95C24">
        <w:t>2.2.2.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687857" w:rsidRPr="00C95C24" w:rsidRDefault="00687857" w:rsidP="00687857">
      <w:pPr>
        <w:pStyle w:val="msonospacing0"/>
        <w:spacing w:before="0" w:beforeAutospacing="0" w:after="0" w:afterAutospacing="0"/>
        <w:jc w:val="both"/>
      </w:pPr>
      <w:r w:rsidRPr="00C95C24">
        <w:t>2.2.3. Реализация принципов единства культурного и образовательного пространства, демократического государственно-общественного управления МДОУ «ДС№2»;</w:t>
      </w:r>
    </w:p>
    <w:p w:rsidR="00687857" w:rsidRPr="00C95C24" w:rsidRDefault="00687857" w:rsidP="00687857">
      <w:pPr>
        <w:pStyle w:val="msonospacing0"/>
        <w:spacing w:before="0" w:beforeAutospacing="0" w:after="0" w:afterAutospacing="0"/>
        <w:jc w:val="both"/>
      </w:pPr>
      <w:r w:rsidRPr="00C95C24">
        <w:t>2.2.4. Информирование общественности о развитии и результатах уставной деятельности МДОУ «ДС№2», поступлении и расходовании материальных и финансовых средств;</w:t>
      </w:r>
    </w:p>
    <w:p w:rsidR="00687857" w:rsidRPr="00C95C24" w:rsidRDefault="00687857" w:rsidP="00687857">
      <w:pPr>
        <w:pStyle w:val="msonospacing0"/>
        <w:spacing w:before="0" w:beforeAutospacing="0" w:after="0" w:afterAutospacing="0"/>
        <w:jc w:val="both"/>
      </w:pPr>
      <w:r w:rsidRPr="00C95C24">
        <w:t>2.2.5. Защита прав и интересов участников образовательного процесса.</w:t>
      </w:r>
    </w:p>
    <w:p w:rsidR="005C7BB0" w:rsidRPr="00081D7C" w:rsidRDefault="00081D7C" w:rsidP="00081D7C">
      <w:pPr>
        <w:pStyle w:val="msonospacing0"/>
        <w:spacing w:before="0" w:beforeAutospacing="0" w:after="0" w:afterAutospacing="0"/>
        <w:jc w:val="both"/>
      </w:pPr>
      <w:r>
        <w:t> </w:t>
      </w:r>
    </w:p>
    <w:p w:rsidR="00687857" w:rsidRPr="00C95C24" w:rsidRDefault="00687857" w:rsidP="00687857">
      <w:pPr>
        <w:pStyle w:val="msonospacing0"/>
        <w:spacing w:before="0" w:beforeAutospacing="0" w:after="0" w:afterAutospacing="0"/>
        <w:jc w:val="center"/>
      </w:pPr>
      <w:r w:rsidRPr="00C95C24">
        <w:rPr>
          <w:b/>
          <w:bCs/>
        </w:rPr>
        <w:t>3. Информационная структура сайта</w:t>
      </w:r>
    </w:p>
    <w:p w:rsidR="00687857" w:rsidRPr="00C95C24" w:rsidRDefault="00687857" w:rsidP="00687857">
      <w:pPr>
        <w:pStyle w:val="msonospacing0"/>
        <w:spacing w:before="0" w:beforeAutospacing="0" w:after="0" w:afterAutospacing="0"/>
        <w:jc w:val="both"/>
      </w:pPr>
      <w:r w:rsidRPr="00C95C24">
        <w:lastRenderedPageBreak/>
        <w:t>3.1. Информационный ресурс сайта  МДОУ «ДС№2»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МДОУ «ДС№2».</w:t>
      </w:r>
    </w:p>
    <w:p w:rsidR="00687857" w:rsidRPr="00C95C24" w:rsidRDefault="00687857" w:rsidP="00687857">
      <w:pPr>
        <w:pStyle w:val="msonospacing0"/>
        <w:spacing w:before="0" w:beforeAutospacing="0" w:after="0" w:afterAutospacing="0"/>
        <w:jc w:val="both"/>
      </w:pPr>
      <w:r w:rsidRPr="00C95C24">
        <w:t>3.2. Информационная структура сайта МДОУ «ДС№2» определяется в соответствии с задачами реализации государственной политики в сфере образования.</w:t>
      </w:r>
    </w:p>
    <w:p w:rsidR="00687857" w:rsidRPr="00C95C24" w:rsidRDefault="00687857" w:rsidP="00687857">
      <w:pPr>
        <w:pStyle w:val="msonospacing0"/>
        <w:spacing w:before="0" w:beforeAutospacing="0" w:after="0" w:afterAutospacing="0"/>
        <w:jc w:val="both"/>
      </w:pPr>
      <w:r w:rsidRPr="00C95C24">
        <w:t>3.3. Информационное наполнение сайта осуществляется в порядке, определяемом приказом заведующего МДОУ «ДС№2».</w:t>
      </w:r>
    </w:p>
    <w:p w:rsidR="00687857" w:rsidRPr="00C95C24" w:rsidRDefault="00687857" w:rsidP="00687857">
      <w:pPr>
        <w:pStyle w:val="msonospacing0"/>
        <w:spacing w:before="0" w:beforeAutospacing="0" w:after="0" w:afterAutospacing="0"/>
        <w:jc w:val="both"/>
      </w:pPr>
      <w:r w:rsidRPr="00C95C24">
        <w:t>3.4. Органы управления образованием могут вносить рекомендации по содержанию, характеристикам дизайна и сервисных услуг сайта ДОУ.</w:t>
      </w:r>
    </w:p>
    <w:p w:rsidR="00687857" w:rsidRPr="00C95C24" w:rsidRDefault="00687857" w:rsidP="00687857">
      <w:pPr>
        <w:pStyle w:val="msonospacing0"/>
        <w:spacing w:before="0" w:beforeAutospacing="0" w:after="0" w:afterAutospacing="0"/>
        <w:jc w:val="both"/>
      </w:pPr>
      <w:r w:rsidRPr="00C95C24">
        <w:t> 3.5.  </w:t>
      </w:r>
      <w:r w:rsidRPr="00C95C24">
        <w:rPr>
          <w:rStyle w:val="apple-converted-space"/>
        </w:rPr>
        <w:t>И</w:t>
      </w:r>
      <w:r w:rsidRPr="00C95C24">
        <w:t>нформационная структура сайта ДОУ формируется из двух видов информационных материалов: обязательных к размещению на сайте МДОУ «ДС№2»  и рекомендуемых к размещению.</w:t>
      </w:r>
    </w:p>
    <w:p w:rsidR="00687857" w:rsidRPr="00C95C24" w:rsidRDefault="00687857" w:rsidP="00687857">
      <w:pPr>
        <w:pStyle w:val="msonospacing0"/>
        <w:spacing w:before="0" w:beforeAutospacing="0" w:after="0" w:afterAutospacing="0"/>
        <w:jc w:val="both"/>
      </w:pPr>
      <w:r w:rsidRPr="00C95C24">
        <w:t xml:space="preserve">3.6.  Обязательные </w:t>
      </w:r>
      <w:r w:rsidRPr="00C95C24">
        <w:rPr>
          <w:rStyle w:val="apple-converted-space"/>
        </w:rPr>
        <w:t> </w:t>
      </w:r>
      <w:r w:rsidRPr="00C95C24">
        <w:t>информационные материалы  на официальном сайте МДОУ «ДС№2» размещены в  </w:t>
      </w:r>
      <w:r w:rsidRPr="00C95C24">
        <w:rPr>
          <w:b/>
        </w:rPr>
        <w:t>«</w:t>
      </w:r>
      <w:r w:rsidRPr="00C95C24">
        <w:rPr>
          <w:b/>
          <w:bCs/>
        </w:rPr>
        <w:t>Специальном разделе»</w:t>
      </w:r>
      <w:r w:rsidRPr="00C95C24">
        <w:rPr>
          <w:bCs/>
        </w:rPr>
        <w:t>,  который содержит следующие подразделы:</w:t>
      </w:r>
    </w:p>
    <w:p w:rsidR="00687857" w:rsidRPr="00C95C24" w:rsidRDefault="00687857" w:rsidP="00687857">
      <w:pPr>
        <w:numPr>
          <w:ilvl w:val="2"/>
          <w:numId w:val="1"/>
        </w:numPr>
        <w:ind w:left="0" w:firstLine="0"/>
        <w:jc w:val="both"/>
        <w:rPr>
          <w:bCs/>
        </w:rPr>
      </w:pPr>
      <w:r w:rsidRPr="00C95C24">
        <w:rPr>
          <w:bCs/>
        </w:rPr>
        <w:t xml:space="preserve">Подраздел </w:t>
      </w:r>
      <w:r w:rsidRPr="00C95C24">
        <w:rPr>
          <w:b/>
          <w:bCs/>
        </w:rPr>
        <w:t>«Основные сведения».</w:t>
      </w:r>
      <w:r w:rsidRPr="00C95C24">
        <w:rPr>
          <w:bCs/>
        </w:rPr>
        <w:t xml:space="preserve"> </w:t>
      </w:r>
    </w:p>
    <w:p w:rsidR="00687857" w:rsidRPr="00C95C24" w:rsidRDefault="00687857" w:rsidP="00687857">
      <w:pPr>
        <w:pStyle w:val="a4"/>
        <w:shd w:val="clear" w:color="auto" w:fill="FFFFFF"/>
        <w:spacing w:before="0" w:beforeAutospacing="0" w:after="0" w:afterAutospacing="0"/>
        <w:jc w:val="both"/>
        <w:rPr>
          <w:color w:val="FF0000"/>
        </w:rPr>
      </w:pPr>
      <w:r w:rsidRPr="00C95C24">
        <w:rPr>
          <w:bCs/>
        </w:rPr>
        <w:t xml:space="preserve">Главная страница подраздела  содержит информацию о дате создания детского сада, об учредителе, учредителях </w:t>
      </w:r>
      <w:r w:rsidRPr="00C95C24">
        <w:t>МДОУ «ДС№2»</w:t>
      </w:r>
      <w:r w:rsidRPr="00C95C24">
        <w:rPr>
          <w:bCs/>
        </w:rPr>
        <w:t>, о месте нахождения и ее филиалов (при наличии), режиме, графике работы, контактных телефонах и об адресах электронной почты.</w:t>
      </w:r>
      <w:r w:rsidRPr="00C95C24" w:rsidDel="001032FA">
        <w:rPr>
          <w:bCs/>
        </w:rPr>
        <w:t xml:space="preserve"> </w:t>
      </w:r>
    </w:p>
    <w:p w:rsidR="00687857" w:rsidRPr="00C95C24" w:rsidRDefault="00687857" w:rsidP="00687857">
      <w:pPr>
        <w:numPr>
          <w:ilvl w:val="2"/>
          <w:numId w:val="1"/>
        </w:numPr>
        <w:ind w:left="0" w:firstLine="0"/>
        <w:jc w:val="both"/>
        <w:rPr>
          <w:bCs/>
        </w:rPr>
      </w:pPr>
      <w:r w:rsidRPr="00C95C24">
        <w:rPr>
          <w:bCs/>
        </w:rPr>
        <w:t xml:space="preserve">Подраздел </w:t>
      </w:r>
      <w:r w:rsidRPr="00C95C24">
        <w:rPr>
          <w:b/>
          <w:bCs/>
        </w:rPr>
        <w:t>«Структура и органы управления».</w:t>
      </w:r>
      <w:r w:rsidRPr="00C95C24">
        <w:rPr>
          <w:bCs/>
        </w:rPr>
        <w:t xml:space="preserve"> </w:t>
      </w:r>
    </w:p>
    <w:p w:rsidR="00687857" w:rsidRPr="00C95C24" w:rsidRDefault="00687857" w:rsidP="00687857">
      <w:pPr>
        <w:pStyle w:val="a4"/>
        <w:shd w:val="clear" w:color="auto" w:fill="FFFFFF"/>
        <w:spacing w:before="0" w:beforeAutospacing="0" w:after="0" w:afterAutospacing="0"/>
        <w:jc w:val="both"/>
      </w:pPr>
      <w:r w:rsidRPr="00C95C24">
        <w:rPr>
          <w:bCs/>
        </w:rPr>
        <w:t xml:space="preserve">Главная страница подраздела должна содержать информацию о структуре и об органах управления </w:t>
      </w:r>
      <w:r w:rsidRPr="00C95C24">
        <w:t>МДОУ «ДС№2»</w:t>
      </w:r>
      <w:r w:rsidRPr="00C95C24">
        <w:rPr>
          <w:bCs/>
        </w:rPr>
        <w:t xml:space="preserve">, </w:t>
      </w:r>
      <w:r w:rsidRPr="00C95C24">
        <w:t>в том числе:</w:t>
      </w:r>
    </w:p>
    <w:p w:rsidR="00687857" w:rsidRPr="00C95C24" w:rsidRDefault="00687857" w:rsidP="00687857">
      <w:pPr>
        <w:pStyle w:val="a4"/>
        <w:shd w:val="clear" w:color="auto" w:fill="FFFFFF"/>
        <w:spacing w:before="0" w:beforeAutospacing="0" w:after="0" w:afterAutospacing="0"/>
        <w:jc w:val="both"/>
      </w:pPr>
      <w:r w:rsidRPr="00C95C24">
        <w:t>- наименование структурных подразделений (органов управления);</w:t>
      </w:r>
    </w:p>
    <w:p w:rsidR="00687857" w:rsidRPr="00C95C24" w:rsidRDefault="00687857" w:rsidP="00687857">
      <w:pPr>
        <w:pStyle w:val="a4"/>
        <w:shd w:val="clear" w:color="auto" w:fill="FFFFFF"/>
        <w:spacing w:before="0" w:beforeAutospacing="0" w:after="0" w:afterAutospacing="0"/>
        <w:jc w:val="both"/>
      </w:pPr>
      <w:r w:rsidRPr="00C95C24">
        <w:t>- фамилии, имена, отчества и должности руководителей структурных подразделений;</w:t>
      </w:r>
    </w:p>
    <w:p w:rsidR="00687857" w:rsidRPr="00C95C24" w:rsidRDefault="00687857" w:rsidP="00687857">
      <w:pPr>
        <w:pStyle w:val="a4"/>
        <w:shd w:val="clear" w:color="auto" w:fill="FFFFFF"/>
        <w:spacing w:before="0" w:beforeAutospacing="0" w:after="0" w:afterAutospacing="0"/>
        <w:jc w:val="both"/>
      </w:pPr>
      <w:r w:rsidRPr="00C95C24">
        <w:t>- места нахождения структурных подразделений;</w:t>
      </w:r>
    </w:p>
    <w:p w:rsidR="00687857" w:rsidRPr="00C95C24" w:rsidRDefault="00687857" w:rsidP="00687857">
      <w:pPr>
        <w:pStyle w:val="a4"/>
        <w:shd w:val="clear" w:color="auto" w:fill="FFFFFF"/>
        <w:spacing w:before="0" w:beforeAutospacing="0" w:after="0" w:afterAutospacing="0"/>
        <w:jc w:val="both"/>
      </w:pPr>
      <w:r w:rsidRPr="00C95C24">
        <w:t>- адреса официальных сайтов в сети "Интернет" структурных подразделений (при наличии);</w:t>
      </w:r>
    </w:p>
    <w:p w:rsidR="00687857" w:rsidRPr="00C95C24" w:rsidRDefault="00687857" w:rsidP="00687857">
      <w:pPr>
        <w:pStyle w:val="a4"/>
        <w:shd w:val="clear" w:color="auto" w:fill="FFFFFF"/>
        <w:spacing w:before="0" w:beforeAutospacing="0" w:after="0" w:afterAutospacing="0"/>
        <w:jc w:val="both"/>
      </w:pPr>
      <w:r w:rsidRPr="00C95C24">
        <w:t>- адреса электронной почты структурных подразделений (при наличии);</w:t>
      </w:r>
    </w:p>
    <w:p w:rsidR="00687857" w:rsidRPr="00C95C24" w:rsidRDefault="00687857" w:rsidP="00687857">
      <w:pPr>
        <w:pStyle w:val="a4"/>
        <w:shd w:val="clear" w:color="auto" w:fill="FFFFFF"/>
        <w:spacing w:before="0" w:beforeAutospacing="0" w:after="0" w:afterAutospacing="0"/>
        <w:jc w:val="both"/>
      </w:pPr>
      <w:r w:rsidRPr="00C95C24">
        <w:t>- сведения о наличии положений о структурных подразделениях (об органах управления) с приложением копий указанных положений (при их наличии);</w:t>
      </w:r>
    </w:p>
    <w:p w:rsidR="00687857" w:rsidRPr="00C95C24" w:rsidRDefault="00687857" w:rsidP="00687857">
      <w:pPr>
        <w:jc w:val="both"/>
        <w:rPr>
          <w:bCs/>
        </w:rPr>
      </w:pPr>
      <w:r w:rsidRPr="00C95C24">
        <w:rPr>
          <w:bCs/>
        </w:rPr>
        <w:t xml:space="preserve">3.6.3. Подраздел </w:t>
      </w:r>
      <w:r w:rsidRPr="00C95C24">
        <w:rPr>
          <w:b/>
          <w:bCs/>
        </w:rPr>
        <w:t>«Документы».</w:t>
      </w:r>
      <w:r w:rsidRPr="00C95C24">
        <w:rPr>
          <w:bCs/>
        </w:rPr>
        <w:t xml:space="preserve"> </w:t>
      </w:r>
    </w:p>
    <w:p w:rsidR="00687857" w:rsidRPr="00C95C24" w:rsidRDefault="00687857" w:rsidP="00687857">
      <w:pPr>
        <w:jc w:val="both"/>
        <w:rPr>
          <w:bCs/>
        </w:rPr>
      </w:pPr>
      <w:r w:rsidRPr="00C95C24">
        <w:rPr>
          <w:bCs/>
        </w:rPr>
        <w:t>На главной странице подраздела  размещены следующие документы:</w:t>
      </w:r>
    </w:p>
    <w:p w:rsidR="00687857" w:rsidRPr="00C95C24" w:rsidRDefault="00687857" w:rsidP="00687857">
      <w:pPr>
        <w:widowControl w:val="0"/>
        <w:autoSpaceDE w:val="0"/>
        <w:autoSpaceDN w:val="0"/>
        <w:adjustRightInd w:val="0"/>
        <w:jc w:val="both"/>
        <w:rPr>
          <w:bCs/>
        </w:rPr>
      </w:pPr>
      <w:r w:rsidRPr="00C95C24">
        <w:rPr>
          <w:bCs/>
        </w:rPr>
        <w:t>а) в виде копий:</w:t>
      </w:r>
    </w:p>
    <w:p w:rsidR="00687857" w:rsidRPr="00C95C24" w:rsidRDefault="00687857" w:rsidP="00687857">
      <w:pPr>
        <w:widowControl w:val="0"/>
        <w:autoSpaceDE w:val="0"/>
        <w:autoSpaceDN w:val="0"/>
        <w:adjustRightInd w:val="0"/>
        <w:jc w:val="both"/>
        <w:rPr>
          <w:bCs/>
        </w:rPr>
      </w:pPr>
      <w:r w:rsidRPr="00C95C24">
        <w:rPr>
          <w:bCs/>
        </w:rPr>
        <w:t>- устав образовательной организации;</w:t>
      </w:r>
    </w:p>
    <w:p w:rsidR="00687857" w:rsidRPr="00C95C24" w:rsidRDefault="00687857" w:rsidP="00687857">
      <w:pPr>
        <w:widowControl w:val="0"/>
        <w:autoSpaceDE w:val="0"/>
        <w:autoSpaceDN w:val="0"/>
        <w:adjustRightInd w:val="0"/>
        <w:jc w:val="both"/>
        <w:rPr>
          <w:bCs/>
        </w:rPr>
      </w:pPr>
      <w:r w:rsidRPr="00C95C24">
        <w:rPr>
          <w:bCs/>
        </w:rPr>
        <w:t>- лицензия на осуществление образовательной деятельности (с приложениями);</w:t>
      </w:r>
    </w:p>
    <w:p w:rsidR="00687857" w:rsidRPr="00C95C24" w:rsidRDefault="00687857" w:rsidP="00687857">
      <w:pPr>
        <w:widowControl w:val="0"/>
        <w:autoSpaceDE w:val="0"/>
        <w:autoSpaceDN w:val="0"/>
        <w:adjustRightInd w:val="0"/>
        <w:jc w:val="both"/>
        <w:rPr>
          <w:bCs/>
        </w:rPr>
      </w:pPr>
      <w:r w:rsidRPr="00C95C24">
        <w:rPr>
          <w:bCs/>
        </w:rPr>
        <w:t>- свидетельство о государственной аккредитации (с приложениями);</w:t>
      </w:r>
    </w:p>
    <w:p w:rsidR="00687857" w:rsidRPr="00C95C24" w:rsidRDefault="00687857" w:rsidP="00687857">
      <w:pPr>
        <w:widowControl w:val="0"/>
        <w:autoSpaceDE w:val="0"/>
        <w:autoSpaceDN w:val="0"/>
        <w:adjustRightInd w:val="0"/>
        <w:jc w:val="both"/>
        <w:rPr>
          <w:bCs/>
        </w:rPr>
      </w:pPr>
      <w:proofErr w:type="gramStart"/>
      <w:r w:rsidRPr="00C95C24">
        <w:rPr>
          <w:bCs/>
        </w:rPr>
        <w:t>-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687857" w:rsidRPr="00C95C24" w:rsidRDefault="00687857" w:rsidP="00687857">
      <w:pPr>
        <w:widowControl w:val="0"/>
        <w:autoSpaceDE w:val="0"/>
        <w:autoSpaceDN w:val="0"/>
        <w:adjustRightInd w:val="0"/>
        <w:jc w:val="both"/>
        <w:rPr>
          <w:bCs/>
        </w:rPr>
      </w:pPr>
      <w:r w:rsidRPr="00C95C24">
        <w:rPr>
          <w:bCs/>
        </w:rPr>
        <w:t xml:space="preserve">- локальные нормативные акты, предусмотренные </w:t>
      </w:r>
      <w:hyperlink r:id="rId7" w:history="1">
        <w:r w:rsidRPr="00C95C24">
          <w:rPr>
            <w:bCs/>
          </w:rPr>
          <w:t>частью 2 статьи 30</w:t>
        </w:r>
      </w:hyperlink>
      <w:r w:rsidRPr="00C95C24">
        <w:rPr>
          <w:bCs/>
        </w:rPr>
        <w:t xml:space="preserve"> Федерального закона «Об образовании в Российской Федерации», правила внутреннего распорядка </w:t>
      </w:r>
      <w:proofErr w:type="gramStart"/>
      <w:r w:rsidRPr="00C95C24">
        <w:rPr>
          <w:bCs/>
        </w:rPr>
        <w:t>обучающихся</w:t>
      </w:r>
      <w:proofErr w:type="gramEnd"/>
      <w:r w:rsidRPr="00C95C24">
        <w:rPr>
          <w:bCs/>
        </w:rPr>
        <w:t>, правила внутреннего трудового распорядка и коллективного договора;</w:t>
      </w:r>
    </w:p>
    <w:p w:rsidR="00687857" w:rsidRPr="00C95C24" w:rsidRDefault="00687857" w:rsidP="00687857">
      <w:pPr>
        <w:widowControl w:val="0"/>
        <w:autoSpaceDE w:val="0"/>
        <w:autoSpaceDN w:val="0"/>
        <w:adjustRightInd w:val="0"/>
        <w:jc w:val="both"/>
        <w:rPr>
          <w:bCs/>
        </w:rPr>
      </w:pPr>
      <w:r w:rsidRPr="00C95C24">
        <w:rPr>
          <w:bCs/>
        </w:rPr>
        <w:t xml:space="preserve">-  отчет о результатах </w:t>
      </w:r>
      <w:proofErr w:type="spellStart"/>
      <w:r w:rsidRPr="00C95C24">
        <w:rPr>
          <w:bCs/>
        </w:rPr>
        <w:t>самообследования</w:t>
      </w:r>
      <w:proofErr w:type="spellEnd"/>
      <w:r w:rsidRPr="00C95C24">
        <w:rPr>
          <w:bCs/>
        </w:rPr>
        <w:t>;</w:t>
      </w:r>
    </w:p>
    <w:p w:rsidR="00687857" w:rsidRPr="00C95C24" w:rsidRDefault="00687857" w:rsidP="00687857">
      <w:pPr>
        <w:widowControl w:val="0"/>
        <w:autoSpaceDE w:val="0"/>
        <w:autoSpaceDN w:val="0"/>
        <w:adjustRightInd w:val="0"/>
        <w:jc w:val="both"/>
        <w:rPr>
          <w:bCs/>
        </w:rPr>
      </w:pPr>
      <w:r w:rsidRPr="00C95C24">
        <w:rPr>
          <w:bCs/>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C95C24">
        <w:rPr>
          <w:bCs/>
        </w:rPr>
        <w:t>обучения</w:t>
      </w:r>
      <w:proofErr w:type="gramEnd"/>
      <w:r w:rsidRPr="00C95C24">
        <w:rPr>
          <w:bCs/>
        </w:rPr>
        <w:t xml:space="preserve"> по каждой образовательной программе;</w:t>
      </w:r>
    </w:p>
    <w:p w:rsidR="00687857" w:rsidRPr="00C95C24" w:rsidRDefault="00687857" w:rsidP="00687857">
      <w:pPr>
        <w:widowControl w:val="0"/>
        <w:autoSpaceDE w:val="0"/>
        <w:autoSpaceDN w:val="0"/>
        <w:adjustRightInd w:val="0"/>
        <w:jc w:val="both"/>
        <w:rPr>
          <w:bCs/>
        </w:rPr>
      </w:pPr>
      <w:r w:rsidRPr="00C95C24">
        <w:rPr>
          <w:bCs/>
        </w:rPr>
        <w:t>- предписания органов, осуществляющих государственный контроль (надзор) в сфере образования, отчеты об исполнении таких предписаний.</w:t>
      </w:r>
    </w:p>
    <w:p w:rsidR="00687857" w:rsidRPr="00C95C24" w:rsidRDefault="00687857" w:rsidP="00687857">
      <w:pPr>
        <w:numPr>
          <w:ilvl w:val="2"/>
          <w:numId w:val="2"/>
        </w:numPr>
        <w:ind w:left="0" w:firstLine="0"/>
        <w:jc w:val="both"/>
        <w:rPr>
          <w:bCs/>
        </w:rPr>
      </w:pPr>
      <w:r w:rsidRPr="00C95C24">
        <w:rPr>
          <w:bCs/>
        </w:rPr>
        <w:t xml:space="preserve">Подраздел </w:t>
      </w:r>
      <w:r w:rsidRPr="00C95C24">
        <w:rPr>
          <w:b/>
          <w:bCs/>
        </w:rPr>
        <w:t>«Образование».</w:t>
      </w:r>
    </w:p>
    <w:p w:rsidR="00687857" w:rsidRPr="00C95C24" w:rsidRDefault="00687857" w:rsidP="00687857">
      <w:pPr>
        <w:pStyle w:val="msonospacing0"/>
        <w:spacing w:before="0" w:beforeAutospacing="0" w:after="0" w:afterAutospacing="0"/>
        <w:jc w:val="both"/>
        <w:rPr>
          <w:bCs/>
        </w:rPr>
      </w:pPr>
      <w:r w:rsidRPr="00C95C24">
        <w:rPr>
          <w:bCs/>
        </w:rPr>
        <w:t xml:space="preserve">Подраздел  содержит  информацию о реализуемых уровнях образования; </w:t>
      </w:r>
    </w:p>
    <w:p w:rsidR="00687857" w:rsidRPr="00C95C24" w:rsidRDefault="00687857" w:rsidP="00687857">
      <w:pPr>
        <w:pStyle w:val="msonospacing0"/>
        <w:spacing w:before="0" w:beforeAutospacing="0" w:after="0" w:afterAutospacing="0"/>
        <w:jc w:val="both"/>
        <w:rPr>
          <w:bCs/>
        </w:rPr>
      </w:pPr>
      <w:r w:rsidRPr="00C95C24">
        <w:rPr>
          <w:bCs/>
        </w:rPr>
        <w:t xml:space="preserve">- о формах обучения; </w:t>
      </w:r>
    </w:p>
    <w:p w:rsidR="00687857" w:rsidRPr="00C95C24" w:rsidRDefault="00687857" w:rsidP="00687857">
      <w:pPr>
        <w:pStyle w:val="msonospacing0"/>
        <w:spacing w:before="0" w:beforeAutospacing="0" w:after="0" w:afterAutospacing="0"/>
        <w:jc w:val="both"/>
        <w:rPr>
          <w:bCs/>
        </w:rPr>
      </w:pPr>
      <w:r w:rsidRPr="00C95C24">
        <w:rPr>
          <w:bCs/>
        </w:rPr>
        <w:lastRenderedPageBreak/>
        <w:t xml:space="preserve">- нормативных </w:t>
      </w:r>
      <w:proofErr w:type="gramStart"/>
      <w:r w:rsidRPr="00C95C24">
        <w:rPr>
          <w:bCs/>
        </w:rPr>
        <w:t>сроках</w:t>
      </w:r>
      <w:proofErr w:type="gramEnd"/>
      <w:r w:rsidRPr="00C95C24">
        <w:rPr>
          <w:bCs/>
        </w:rPr>
        <w:t xml:space="preserve"> обучения; </w:t>
      </w:r>
    </w:p>
    <w:p w:rsidR="00687857" w:rsidRPr="00C95C24" w:rsidRDefault="00687857" w:rsidP="00687857">
      <w:pPr>
        <w:pStyle w:val="msonospacing0"/>
        <w:spacing w:before="0" w:beforeAutospacing="0" w:after="0" w:afterAutospacing="0"/>
        <w:jc w:val="both"/>
        <w:rPr>
          <w:bCs/>
        </w:rPr>
      </w:pPr>
      <w:r w:rsidRPr="00C95C24">
        <w:rPr>
          <w:bCs/>
        </w:rPr>
        <w:t xml:space="preserve">- </w:t>
      </w:r>
      <w:proofErr w:type="gramStart"/>
      <w:r w:rsidRPr="00C95C24">
        <w:rPr>
          <w:bCs/>
        </w:rPr>
        <w:t>сроке</w:t>
      </w:r>
      <w:proofErr w:type="gramEnd"/>
      <w:r w:rsidRPr="00C95C24">
        <w:rPr>
          <w:bCs/>
        </w:rPr>
        <w:t xml:space="preserve"> действия государственной аккредитации образовательной программы (при наличии государственной аккредитации); </w:t>
      </w:r>
    </w:p>
    <w:p w:rsidR="00687857" w:rsidRPr="00C95C24" w:rsidRDefault="00687857" w:rsidP="00687857">
      <w:pPr>
        <w:pStyle w:val="msonospacing0"/>
        <w:spacing w:before="0" w:beforeAutospacing="0" w:after="0" w:afterAutospacing="0"/>
        <w:jc w:val="both"/>
        <w:rPr>
          <w:bCs/>
        </w:rPr>
      </w:pPr>
      <w:r w:rsidRPr="00C95C24">
        <w:rPr>
          <w:bCs/>
        </w:rPr>
        <w:t xml:space="preserve">- об описании образовательной программы с приложением ее копии; </w:t>
      </w:r>
    </w:p>
    <w:p w:rsidR="00687857" w:rsidRPr="00C95C24" w:rsidRDefault="00687857" w:rsidP="00687857">
      <w:pPr>
        <w:pStyle w:val="msonospacing0"/>
        <w:spacing w:before="0" w:beforeAutospacing="0" w:after="0" w:afterAutospacing="0"/>
        <w:jc w:val="both"/>
        <w:rPr>
          <w:bCs/>
        </w:rPr>
      </w:pPr>
      <w:r w:rsidRPr="00C95C24">
        <w:rPr>
          <w:bCs/>
        </w:rPr>
        <w:t xml:space="preserve">- об учебном плане с приложением его копии; </w:t>
      </w:r>
    </w:p>
    <w:p w:rsidR="00687857" w:rsidRPr="00C95C24" w:rsidRDefault="00687857" w:rsidP="00687857">
      <w:pPr>
        <w:pStyle w:val="msonospacing0"/>
        <w:spacing w:before="0" w:beforeAutospacing="0" w:after="0" w:afterAutospacing="0"/>
        <w:jc w:val="both"/>
        <w:rPr>
          <w:bCs/>
        </w:rPr>
      </w:pPr>
      <w:r w:rsidRPr="00C95C24">
        <w:rPr>
          <w:bCs/>
        </w:rPr>
        <w:t xml:space="preserve">- об аннотации к рабочим программам дисциплин (по каждой дисциплине в составе образовательной программы) с приложением их копий (при наличии); </w:t>
      </w:r>
    </w:p>
    <w:p w:rsidR="00687857" w:rsidRPr="00C95C24" w:rsidRDefault="00687857" w:rsidP="00687857">
      <w:pPr>
        <w:pStyle w:val="msonospacing0"/>
        <w:spacing w:before="0" w:beforeAutospacing="0" w:after="0" w:afterAutospacing="0"/>
        <w:jc w:val="both"/>
        <w:rPr>
          <w:bCs/>
        </w:rPr>
      </w:pPr>
      <w:r w:rsidRPr="00C95C24">
        <w:rPr>
          <w:bCs/>
        </w:rPr>
        <w:t>- о календарном учебном графике с приложением его копии;</w:t>
      </w:r>
    </w:p>
    <w:p w:rsidR="00687857" w:rsidRPr="00C95C24" w:rsidRDefault="00687857" w:rsidP="00687857">
      <w:pPr>
        <w:pStyle w:val="msonospacing0"/>
        <w:spacing w:before="0" w:beforeAutospacing="0" w:after="0" w:afterAutospacing="0"/>
        <w:jc w:val="both"/>
        <w:rPr>
          <w:bCs/>
        </w:rPr>
      </w:pPr>
      <w:r w:rsidRPr="00C95C24">
        <w:rPr>
          <w:bCs/>
        </w:rPr>
        <w:t xml:space="preserve">- о методических и об иных документах, разработанных </w:t>
      </w:r>
      <w:r w:rsidRPr="00C95C24">
        <w:t>МДОУ «ДС№2»</w:t>
      </w:r>
      <w:r w:rsidRPr="00C95C24">
        <w:rPr>
          <w:bCs/>
        </w:rPr>
        <w:t xml:space="preserve">  для обеспечения образовательного процесса;</w:t>
      </w:r>
    </w:p>
    <w:p w:rsidR="00687857" w:rsidRPr="00C95C24" w:rsidRDefault="00687857" w:rsidP="00687857">
      <w:pPr>
        <w:pStyle w:val="a4"/>
        <w:shd w:val="clear" w:color="auto" w:fill="FFFFFF"/>
        <w:spacing w:before="0" w:beforeAutospacing="0" w:after="0" w:afterAutospacing="0"/>
        <w:jc w:val="both"/>
      </w:pPr>
      <w:r w:rsidRPr="00C95C24">
        <w:rPr>
          <w:bCs/>
        </w:rPr>
        <w:t xml:space="preserve">- о реализуемых образовательных программах, </w:t>
      </w:r>
      <w:r w:rsidRPr="00C95C24">
        <w:t>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687857" w:rsidRPr="00C95C24" w:rsidRDefault="00687857" w:rsidP="00687857">
      <w:pPr>
        <w:pStyle w:val="msonospacing0"/>
        <w:spacing w:before="0" w:beforeAutospacing="0" w:after="0" w:afterAutospacing="0"/>
        <w:jc w:val="both"/>
        <w:rPr>
          <w:bCs/>
        </w:rPr>
      </w:pPr>
      <w:r w:rsidRPr="00C95C24">
        <w:rPr>
          <w:bCs/>
        </w:rPr>
        <w:t>- 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87857" w:rsidRPr="00C95C24" w:rsidRDefault="00687857" w:rsidP="00687857">
      <w:pPr>
        <w:pStyle w:val="msonospacing0"/>
        <w:spacing w:before="0" w:beforeAutospacing="0" w:after="0" w:afterAutospacing="0"/>
        <w:jc w:val="both"/>
        <w:rPr>
          <w:bCs/>
        </w:rPr>
      </w:pPr>
      <w:r w:rsidRPr="00C95C24">
        <w:rPr>
          <w:bCs/>
        </w:rPr>
        <w:t>-  о языках, на которых осуществляется образование (обучение).</w:t>
      </w:r>
    </w:p>
    <w:p w:rsidR="00687857" w:rsidRPr="00C95C24" w:rsidRDefault="00687857" w:rsidP="00687857">
      <w:pPr>
        <w:numPr>
          <w:ilvl w:val="2"/>
          <w:numId w:val="2"/>
        </w:numPr>
        <w:ind w:left="0" w:firstLine="0"/>
        <w:jc w:val="both"/>
      </w:pPr>
      <w:r w:rsidRPr="00C95C24">
        <w:rPr>
          <w:bCs/>
        </w:rPr>
        <w:t xml:space="preserve">Подраздел </w:t>
      </w:r>
      <w:r w:rsidRPr="00C95C24">
        <w:rPr>
          <w:b/>
          <w:bCs/>
        </w:rPr>
        <w:t>«Образовательные стандарты».</w:t>
      </w:r>
      <w:r w:rsidRPr="00C95C24">
        <w:rPr>
          <w:bCs/>
        </w:rPr>
        <w:t xml:space="preserve"> </w:t>
      </w:r>
    </w:p>
    <w:p w:rsidR="00687857" w:rsidRPr="00C95C24" w:rsidRDefault="00687857" w:rsidP="00687857">
      <w:pPr>
        <w:pStyle w:val="a4"/>
        <w:shd w:val="clear" w:color="auto" w:fill="FFFFFF"/>
        <w:spacing w:before="0" w:beforeAutospacing="0" w:after="0" w:afterAutospacing="0"/>
        <w:jc w:val="both"/>
      </w:pPr>
      <w:r w:rsidRPr="00C95C24">
        <w:rPr>
          <w:bCs/>
        </w:rPr>
        <w:t xml:space="preserve">Подраздел </w:t>
      </w:r>
      <w:r w:rsidRPr="00C95C24">
        <w:t>содержит информацию о федеральных государственных образовательных стандартах и об образовательных стандартах с приложением их копий (при наличии);</w:t>
      </w:r>
    </w:p>
    <w:p w:rsidR="00687857" w:rsidRPr="00C95C24" w:rsidRDefault="00687857" w:rsidP="00687857">
      <w:pPr>
        <w:numPr>
          <w:ilvl w:val="2"/>
          <w:numId w:val="2"/>
        </w:numPr>
        <w:ind w:left="0" w:firstLine="0"/>
        <w:jc w:val="both"/>
        <w:rPr>
          <w:bCs/>
        </w:rPr>
      </w:pPr>
      <w:r w:rsidRPr="00C95C24">
        <w:rPr>
          <w:bCs/>
        </w:rPr>
        <w:t xml:space="preserve">Подраздел </w:t>
      </w:r>
      <w:r w:rsidRPr="00C95C24">
        <w:rPr>
          <w:b/>
          <w:bCs/>
        </w:rPr>
        <w:t>«Руководство. Педагогический состав».</w:t>
      </w:r>
    </w:p>
    <w:p w:rsidR="00687857" w:rsidRPr="00C95C24" w:rsidRDefault="00687857" w:rsidP="00687857">
      <w:pPr>
        <w:jc w:val="both"/>
        <w:rPr>
          <w:bCs/>
        </w:rPr>
      </w:pPr>
      <w:r w:rsidRPr="00C95C24">
        <w:t>Главная страница подраздела  содержит следующую информацию:</w:t>
      </w:r>
    </w:p>
    <w:p w:rsidR="00687857" w:rsidRPr="00C95C24" w:rsidRDefault="00687857" w:rsidP="00687857">
      <w:pPr>
        <w:widowControl w:val="0"/>
        <w:autoSpaceDE w:val="0"/>
        <w:autoSpaceDN w:val="0"/>
        <w:adjustRightInd w:val="0"/>
        <w:jc w:val="both"/>
        <w:rPr>
          <w:bCs/>
        </w:rPr>
      </w:pPr>
      <w:r w:rsidRPr="00C95C24">
        <w:rPr>
          <w:bCs/>
        </w:rPr>
        <w:t xml:space="preserve">а) о руководителе </w:t>
      </w:r>
      <w:r w:rsidRPr="00C95C24">
        <w:t>МДОУ «ДС№2»</w:t>
      </w:r>
      <w:r w:rsidRPr="00C95C24">
        <w:rPr>
          <w:bCs/>
        </w:rPr>
        <w:t xml:space="preserve"> и его заместителях, в том числе:   </w:t>
      </w:r>
    </w:p>
    <w:p w:rsidR="00687857" w:rsidRPr="00C95C24" w:rsidRDefault="00687857" w:rsidP="00687857">
      <w:pPr>
        <w:pStyle w:val="a4"/>
        <w:shd w:val="clear" w:color="auto" w:fill="FFFFFF"/>
        <w:spacing w:before="0" w:beforeAutospacing="0" w:after="0" w:afterAutospacing="0"/>
        <w:jc w:val="both"/>
      </w:pPr>
      <w:r w:rsidRPr="00C95C24">
        <w:t>- фамилия, имя, отчество (при наличии) руководителя, его заместителей;</w:t>
      </w:r>
    </w:p>
    <w:p w:rsidR="00687857" w:rsidRPr="00C95C24" w:rsidRDefault="00687857" w:rsidP="00687857">
      <w:pPr>
        <w:pStyle w:val="a4"/>
        <w:shd w:val="clear" w:color="auto" w:fill="FFFFFF"/>
        <w:spacing w:before="0" w:beforeAutospacing="0" w:after="0" w:afterAutospacing="0"/>
        <w:jc w:val="both"/>
      </w:pPr>
      <w:r w:rsidRPr="00C95C24">
        <w:t>- должность руководителя, его заместителей;</w:t>
      </w:r>
    </w:p>
    <w:p w:rsidR="00687857" w:rsidRPr="00C95C24" w:rsidRDefault="00687857" w:rsidP="00687857">
      <w:pPr>
        <w:pStyle w:val="a4"/>
        <w:shd w:val="clear" w:color="auto" w:fill="FFFFFF"/>
        <w:spacing w:before="0" w:beforeAutospacing="0" w:after="0" w:afterAutospacing="0"/>
        <w:jc w:val="both"/>
      </w:pPr>
      <w:r w:rsidRPr="00C95C24">
        <w:t>- контактные телефоны;</w:t>
      </w:r>
    </w:p>
    <w:p w:rsidR="00687857" w:rsidRPr="00C95C24" w:rsidRDefault="00687857" w:rsidP="00687857">
      <w:pPr>
        <w:pStyle w:val="a4"/>
        <w:shd w:val="clear" w:color="auto" w:fill="FFFFFF"/>
        <w:spacing w:before="0" w:beforeAutospacing="0" w:after="0" w:afterAutospacing="0"/>
        <w:jc w:val="both"/>
      </w:pPr>
      <w:r w:rsidRPr="00C95C24">
        <w:t>- адрес электронной почты;</w:t>
      </w:r>
    </w:p>
    <w:p w:rsidR="00687857" w:rsidRPr="00C95C24" w:rsidRDefault="00687857" w:rsidP="00687857">
      <w:pPr>
        <w:pStyle w:val="a4"/>
        <w:shd w:val="clear" w:color="auto" w:fill="FFFFFF"/>
        <w:spacing w:before="0" w:beforeAutospacing="0" w:after="0" w:afterAutospacing="0"/>
        <w:jc w:val="both"/>
        <w:rPr>
          <w:bCs/>
        </w:rPr>
      </w:pPr>
      <w:r w:rsidRPr="00C95C24">
        <w:rPr>
          <w:bCs/>
        </w:rPr>
        <w:t>б) о персональном составе педагогических работников с указанием уровня образования, квалификации и опыта работы, в том числе:</w:t>
      </w:r>
    </w:p>
    <w:p w:rsidR="00687857" w:rsidRPr="00C95C24" w:rsidRDefault="00687857" w:rsidP="00687857">
      <w:pPr>
        <w:pStyle w:val="a4"/>
        <w:shd w:val="clear" w:color="auto" w:fill="FFFFFF"/>
        <w:spacing w:before="0" w:beforeAutospacing="0" w:after="0" w:afterAutospacing="0"/>
        <w:jc w:val="both"/>
      </w:pPr>
      <w:r w:rsidRPr="00C95C24">
        <w:t>- фамилия, имя, отчество (при наличии) работника;</w:t>
      </w:r>
    </w:p>
    <w:p w:rsidR="00687857" w:rsidRPr="00C95C24" w:rsidRDefault="00687857" w:rsidP="00687857">
      <w:pPr>
        <w:pStyle w:val="a4"/>
        <w:shd w:val="clear" w:color="auto" w:fill="FFFFFF"/>
        <w:spacing w:before="0" w:beforeAutospacing="0" w:after="0" w:afterAutospacing="0"/>
        <w:jc w:val="both"/>
      </w:pPr>
      <w:r w:rsidRPr="00C95C24">
        <w:t>- занимаемая должность (должности);</w:t>
      </w:r>
    </w:p>
    <w:p w:rsidR="00687857" w:rsidRPr="00C95C24" w:rsidRDefault="00687857" w:rsidP="00687857">
      <w:pPr>
        <w:pStyle w:val="a4"/>
        <w:shd w:val="clear" w:color="auto" w:fill="FFFFFF"/>
        <w:spacing w:before="0" w:beforeAutospacing="0" w:after="0" w:afterAutospacing="0"/>
        <w:jc w:val="both"/>
      </w:pPr>
      <w:r w:rsidRPr="00C95C24">
        <w:t>- преподаваемые дисциплины;</w:t>
      </w:r>
    </w:p>
    <w:p w:rsidR="00687857" w:rsidRPr="00C95C24" w:rsidRDefault="00687857" w:rsidP="00687857">
      <w:pPr>
        <w:pStyle w:val="a4"/>
        <w:shd w:val="clear" w:color="auto" w:fill="FFFFFF"/>
        <w:spacing w:before="0" w:beforeAutospacing="0" w:after="0" w:afterAutospacing="0"/>
        <w:jc w:val="both"/>
      </w:pPr>
      <w:r w:rsidRPr="00C95C24">
        <w:t>- ученая степень (при наличии);</w:t>
      </w:r>
    </w:p>
    <w:p w:rsidR="00687857" w:rsidRPr="00C95C24" w:rsidRDefault="00687857" w:rsidP="00687857">
      <w:pPr>
        <w:pStyle w:val="a4"/>
        <w:shd w:val="clear" w:color="auto" w:fill="FFFFFF"/>
        <w:spacing w:before="0" w:beforeAutospacing="0" w:after="0" w:afterAutospacing="0"/>
        <w:jc w:val="both"/>
      </w:pPr>
      <w:r w:rsidRPr="00C95C24">
        <w:t>- ученое звание (при наличии);</w:t>
      </w:r>
    </w:p>
    <w:p w:rsidR="00687857" w:rsidRPr="00C95C24" w:rsidRDefault="00687857" w:rsidP="00687857">
      <w:pPr>
        <w:pStyle w:val="a4"/>
        <w:shd w:val="clear" w:color="auto" w:fill="FFFFFF"/>
        <w:spacing w:before="0" w:beforeAutospacing="0" w:after="0" w:afterAutospacing="0"/>
        <w:jc w:val="both"/>
      </w:pPr>
      <w:r w:rsidRPr="00C95C24">
        <w:t>- наименование направления подготовки и (или) специальности;</w:t>
      </w:r>
    </w:p>
    <w:p w:rsidR="00687857" w:rsidRPr="00C95C24" w:rsidRDefault="00687857" w:rsidP="00687857">
      <w:pPr>
        <w:pStyle w:val="a4"/>
        <w:shd w:val="clear" w:color="auto" w:fill="FFFFFF"/>
        <w:spacing w:before="0" w:beforeAutospacing="0" w:after="0" w:afterAutospacing="0"/>
        <w:jc w:val="both"/>
      </w:pPr>
      <w:r w:rsidRPr="00C95C24">
        <w:t>- данные о повышении квалификации и (или) профессиональной переподготовке (при наличии);</w:t>
      </w:r>
    </w:p>
    <w:p w:rsidR="00687857" w:rsidRPr="00C95C24" w:rsidRDefault="00687857" w:rsidP="00687857">
      <w:pPr>
        <w:pStyle w:val="a4"/>
        <w:shd w:val="clear" w:color="auto" w:fill="FFFFFF"/>
        <w:spacing w:before="0" w:beforeAutospacing="0" w:after="0" w:afterAutospacing="0"/>
        <w:jc w:val="both"/>
      </w:pPr>
      <w:r w:rsidRPr="00C95C24">
        <w:t>- общий стаж работы;</w:t>
      </w:r>
    </w:p>
    <w:p w:rsidR="00687857" w:rsidRPr="00C95C24" w:rsidRDefault="00687857" w:rsidP="00687857">
      <w:pPr>
        <w:pStyle w:val="a4"/>
        <w:shd w:val="clear" w:color="auto" w:fill="FFFFFF"/>
        <w:spacing w:before="0" w:beforeAutospacing="0" w:after="0" w:afterAutospacing="0"/>
        <w:jc w:val="both"/>
      </w:pPr>
      <w:r w:rsidRPr="00C95C24">
        <w:t>- стаж работы по специальности;</w:t>
      </w:r>
    </w:p>
    <w:p w:rsidR="00687857" w:rsidRPr="00C95C24" w:rsidRDefault="00687857" w:rsidP="00687857">
      <w:pPr>
        <w:numPr>
          <w:ilvl w:val="2"/>
          <w:numId w:val="2"/>
        </w:numPr>
        <w:ind w:left="0" w:firstLine="0"/>
        <w:jc w:val="both"/>
        <w:rPr>
          <w:bCs/>
        </w:rPr>
      </w:pPr>
      <w:r w:rsidRPr="00C95C24">
        <w:rPr>
          <w:bCs/>
        </w:rPr>
        <w:t xml:space="preserve">Подраздел </w:t>
      </w:r>
      <w:r w:rsidRPr="00C95C24">
        <w:rPr>
          <w:b/>
          <w:bCs/>
        </w:rPr>
        <w:t>«Материально-техническое обеспечение».</w:t>
      </w:r>
      <w:r w:rsidRPr="00C95C24">
        <w:rPr>
          <w:bCs/>
        </w:rPr>
        <w:t xml:space="preserve"> </w:t>
      </w:r>
    </w:p>
    <w:p w:rsidR="00687857" w:rsidRPr="00C95C24" w:rsidRDefault="00687857" w:rsidP="00687857">
      <w:pPr>
        <w:pStyle w:val="a4"/>
        <w:shd w:val="clear" w:color="auto" w:fill="FFFFFF"/>
        <w:spacing w:before="0" w:beforeAutospacing="0" w:after="0" w:afterAutospacing="0"/>
        <w:jc w:val="both"/>
        <w:rPr>
          <w:bCs/>
        </w:rPr>
      </w:pPr>
      <w:r w:rsidRPr="00C95C24">
        <w:rPr>
          <w:bCs/>
        </w:rPr>
        <w:t>Главная страница подраздела содержит информацию о материально-техническом обеспечении образовательной деятельности, в том числе:</w:t>
      </w:r>
    </w:p>
    <w:p w:rsidR="00687857" w:rsidRPr="00C95C24" w:rsidRDefault="00687857" w:rsidP="00687857">
      <w:pPr>
        <w:pStyle w:val="a4"/>
        <w:shd w:val="clear" w:color="auto" w:fill="FFFFFF"/>
        <w:spacing w:before="0" w:beforeAutospacing="0" w:after="0" w:afterAutospacing="0"/>
        <w:jc w:val="both"/>
      </w:pPr>
      <w:r w:rsidRPr="00C95C24">
        <w:t>-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687857" w:rsidRPr="00C95C24" w:rsidRDefault="00687857" w:rsidP="00687857">
      <w:pPr>
        <w:pStyle w:val="a4"/>
        <w:shd w:val="clear" w:color="auto" w:fill="FFFFFF"/>
        <w:spacing w:before="0" w:beforeAutospacing="0" w:after="0" w:afterAutospacing="0"/>
        <w:jc w:val="both"/>
      </w:pPr>
      <w:r w:rsidRPr="00C95C24">
        <w:t>- обеспечение доступа в здания образовательной организации инвалидов и лиц с ограниченными возможностями здоровья;</w:t>
      </w:r>
    </w:p>
    <w:p w:rsidR="00687857" w:rsidRPr="00C95C24" w:rsidRDefault="00687857" w:rsidP="00687857">
      <w:pPr>
        <w:pStyle w:val="a4"/>
        <w:shd w:val="clear" w:color="auto" w:fill="FFFFFF"/>
        <w:spacing w:before="0" w:beforeAutospacing="0" w:after="0" w:afterAutospacing="0"/>
        <w:jc w:val="both"/>
      </w:pPr>
      <w:r w:rsidRPr="00C95C24">
        <w:lastRenderedPageBreak/>
        <w:t>- условия питания обучающихся, в том числе инвалидов и лиц с ограниченными возможностями здоровья;</w:t>
      </w:r>
    </w:p>
    <w:p w:rsidR="00687857" w:rsidRPr="00C95C24" w:rsidRDefault="00687857" w:rsidP="00687857">
      <w:pPr>
        <w:pStyle w:val="a4"/>
        <w:shd w:val="clear" w:color="auto" w:fill="FFFFFF"/>
        <w:spacing w:before="0" w:beforeAutospacing="0" w:after="0" w:afterAutospacing="0"/>
        <w:jc w:val="both"/>
      </w:pPr>
      <w:r w:rsidRPr="00C95C24">
        <w:t>- условия охраны здоровья обучающихся, в том числе инвалидов и лиц с ограниченными возможностями здоровья;</w:t>
      </w:r>
    </w:p>
    <w:p w:rsidR="00687857" w:rsidRPr="00C95C24" w:rsidRDefault="00687857" w:rsidP="00687857">
      <w:pPr>
        <w:pStyle w:val="a4"/>
        <w:shd w:val="clear" w:color="auto" w:fill="FFFFFF"/>
        <w:spacing w:before="0" w:beforeAutospacing="0" w:after="0" w:afterAutospacing="0"/>
        <w:jc w:val="both"/>
      </w:pPr>
      <w:r w:rsidRPr="00C95C24">
        <w:t>-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687857" w:rsidRPr="00C95C24" w:rsidRDefault="00687857" w:rsidP="00687857">
      <w:pPr>
        <w:pStyle w:val="a4"/>
        <w:shd w:val="clear" w:color="auto" w:fill="FFFFFF"/>
        <w:spacing w:before="0" w:beforeAutospacing="0" w:after="0" w:afterAutospacing="0"/>
        <w:jc w:val="both"/>
      </w:pPr>
      <w:r w:rsidRPr="00C95C24">
        <w:t xml:space="preserve">- электронные образовательные ресурсы, к которым обеспечивается доступ </w:t>
      </w:r>
      <w:proofErr w:type="gramStart"/>
      <w:r w:rsidRPr="00C95C24">
        <w:t>обучающихся</w:t>
      </w:r>
      <w:proofErr w:type="gramEnd"/>
      <w:r w:rsidRPr="00C95C24">
        <w:t>, в том числе приспособленные для использования инвалидами и лицами с ограниченными возможностями здоровья;</w:t>
      </w:r>
    </w:p>
    <w:p w:rsidR="00687857" w:rsidRPr="00C95C24" w:rsidRDefault="00687857" w:rsidP="00687857">
      <w:pPr>
        <w:pStyle w:val="a4"/>
        <w:shd w:val="clear" w:color="auto" w:fill="FFFFFF"/>
        <w:spacing w:before="0" w:beforeAutospacing="0" w:after="0" w:afterAutospacing="0"/>
        <w:jc w:val="both"/>
      </w:pPr>
      <w:r w:rsidRPr="00C95C24">
        <w:t>-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87857" w:rsidRPr="00C95C24" w:rsidRDefault="00687857" w:rsidP="00687857">
      <w:pPr>
        <w:pStyle w:val="a4"/>
        <w:shd w:val="clear" w:color="auto" w:fill="FFFFFF"/>
        <w:spacing w:before="0" w:beforeAutospacing="0" w:after="0" w:afterAutospacing="0"/>
        <w:jc w:val="both"/>
      </w:pPr>
      <w:r w:rsidRPr="00C95C24">
        <w:rPr>
          <w:bCs/>
        </w:rPr>
        <w:t>- о предоставлении компенсационных выплатах родителям (законным представителям).</w:t>
      </w:r>
    </w:p>
    <w:p w:rsidR="00687857" w:rsidRPr="00C95C24" w:rsidRDefault="00687857" w:rsidP="00687857">
      <w:pPr>
        <w:numPr>
          <w:ilvl w:val="2"/>
          <w:numId w:val="2"/>
        </w:numPr>
        <w:ind w:left="0" w:firstLine="0"/>
        <w:jc w:val="both"/>
        <w:rPr>
          <w:b/>
          <w:bCs/>
          <w:lang w:eastAsia="ja-JP"/>
        </w:rPr>
      </w:pPr>
      <w:r w:rsidRPr="00C95C24">
        <w:rPr>
          <w:bCs/>
          <w:lang w:eastAsia="ja-JP"/>
        </w:rPr>
        <w:t xml:space="preserve">Подраздел </w:t>
      </w:r>
      <w:r w:rsidRPr="00C95C24">
        <w:rPr>
          <w:b/>
          <w:bCs/>
          <w:lang w:eastAsia="ja-JP"/>
        </w:rPr>
        <w:t>«Платные образовательные услуги».</w:t>
      </w:r>
    </w:p>
    <w:p w:rsidR="00687857" w:rsidRPr="00C95C24" w:rsidRDefault="00687857" w:rsidP="00687857">
      <w:pPr>
        <w:jc w:val="both"/>
        <w:rPr>
          <w:bCs/>
          <w:lang w:eastAsia="ja-JP"/>
        </w:rPr>
      </w:pPr>
      <w:r w:rsidRPr="00C95C24">
        <w:rPr>
          <w:bCs/>
          <w:lang w:eastAsia="ja-JP"/>
        </w:rPr>
        <w:t xml:space="preserve">Подраздел содержит следующую информацию о порядке оказания платных образовательных услуг в виде электронных документов: </w:t>
      </w:r>
    </w:p>
    <w:p w:rsidR="00687857" w:rsidRPr="00C95C24" w:rsidRDefault="00687857" w:rsidP="00687857">
      <w:pPr>
        <w:jc w:val="both"/>
        <w:rPr>
          <w:bCs/>
          <w:lang w:eastAsia="ja-JP"/>
        </w:rPr>
      </w:pPr>
      <w:r w:rsidRPr="00C95C24">
        <w:rPr>
          <w:bCs/>
          <w:lang w:eastAsia="ja-JP"/>
        </w:rPr>
        <w:t>- о порядке оказания платных образовательных услуг, в том числе образец договора об оказании платных образовательных услуг;</w:t>
      </w:r>
    </w:p>
    <w:p w:rsidR="00687857" w:rsidRPr="00C95C24" w:rsidRDefault="00687857" w:rsidP="00687857">
      <w:pPr>
        <w:jc w:val="both"/>
        <w:rPr>
          <w:bCs/>
          <w:lang w:eastAsia="ja-JP"/>
        </w:rPr>
      </w:pPr>
      <w:r w:rsidRPr="00C95C24">
        <w:rPr>
          <w:bCs/>
          <w:lang w:eastAsia="ja-JP"/>
        </w:rPr>
        <w:t xml:space="preserve">- об утверждении стоимости </w:t>
      </w:r>
      <w:proofErr w:type="gramStart"/>
      <w:r w:rsidRPr="00C95C24">
        <w:rPr>
          <w:bCs/>
          <w:lang w:eastAsia="ja-JP"/>
        </w:rPr>
        <w:t>обучения</w:t>
      </w:r>
      <w:proofErr w:type="gramEnd"/>
      <w:r w:rsidRPr="00C95C24">
        <w:rPr>
          <w:bCs/>
          <w:lang w:eastAsia="ja-JP"/>
        </w:rPr>
        <w:t xml:space="preserve"> по каждой образовательной программе;</w:t>
      </w:r>
    </w:p>
    <w:p w:rsidR="00687857" w:rsidRPr="00C95C24" w:rsidRDefault="00687857" w:rsidP="00687857">
      <w:pPr>
        <w:jc w:val="both"/>
        <w:rPr>
          <w:bCs/>
          <w:lang w:eastAsia="ja-JP"/>
        </w:rPr>
      </w:pPr>
      <w:r w:rsidRPr="00C95C24">
        <w:rPr>
          <w:bCs/>
          <w:lang w:eastAsia="ja-JP"/>
        </w:rPr>
        <w:t>- об установлении размера платы, взимаемой с родителей (законных представителей) за присмотр и уход за детьми.</w:t>
      </w:r>
    </w:p>
    <w:p w:rsidR="00687857" w:rsidRPr="00C95C24" w:rsidRDefault="00687857" w:rsidP="00687857">
      <w:pPr>
        <w:numPr>
          <w:ilvl w:val="2"/>
          <w:numId w:val="2"/>
        </w:numPr>
        <w:ind w:left="0" w:firstLine="0"/>
        <w:jc w:val="both"/>
      </w:pPr>
      <w:r w:rsidRPr="00C95C24">
        <w:t xml:space="preserve">Подраздел </w:t>
      </w:r>
      <w:r w:rsidRPr="00C95C24">
        <w:rPr>
          <w:b/>
          <w:bCs/>
        </w:rPr>
        <w:t>«Финансово</w:t>
      </w:r>
      <w:r w:rsidRPr="00C95C24">
        <w:rPr>
          <w:b/>
        </w:rPr>
        <w:t>-хозяйственная деятельность».</w:t>
      </w:r>
      <w:r w:rsidRPr="00C95C24">
        <w:t xml:space="preserve"> </w:t>
      </w:r>
    </w:p>
    <w:p w:rsidR="00687857" w:rsidRPr="00C95C24" w:rsidRDefault="00687857" w:rsidP="00687857">
      <w:pPr>
        <w:pStyle w:val="a4"/>
        <w:shd w:val="clear" w:color="auto" w:fill="FFFFFF"/>
        <w:spacing w:before="0" w:beforeAutospacing="0" w:after="0" w:afterAutospacing="0"/>
        <w:jc w:val="both"/>
        <w:rPr>
          <w:color w:val="FF0000"/>
        </w:rPr>
      </w:pPr>
      <w:proofErr w:type="gramStart"/>
      <w:r w:rsidRPr="00C95C24">
        <w:t xml:space="preserve">Главная страница подраздела  содержит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w:t>
      </w:r>
      <w:proofErr w:type="gramEnd"/>
    </w:p>
    <w:p w:rsidR="00687857" w:rsidRPr="00C95C24" w:rsidRDefault="00687857" w:rsidP="00687857">
      <w:pPr>
        <w:numPr>
          <w:ilvl w:val="2"/>
          <w:numId w:val="2"/>
        </w:numPr>
        <w:ind w:left="0" w:firstLine="0"/>
        <w:jc w:val="both"/>
      </w:pPr>
      <w:r w:rsidRPr="00C95C24">
        <w:t xml:space="preserve">Подраздел </w:t>
      </w:r>
      <w:r w:rsidRPr="00C95C24">
        <w:rPr>
          <w:b/>
        </w:rPr>
        <w:t>«Вакантные места для приема (перевода)».</w:t>
      </w:r>
      <w:r w:rsidRPr="00C95C24">
        <w:t xml:space="preserve"> </w:t>
      </w:r>
    </w:p>
    <w:p w:rsidR="00687857" w:rsidRPr="00C95C24" w:rsidRDefault="00687857" w:rsidP="00687857">
      <w:pPr>
        <w:tabs>
          <w:tab w:val="num" w:pos="990"/>
        </w:tabs>
        <w:jc w:val="both"/>
        <w:rPr>
          <w:bCs/>
        </w:rPr>
      </w:pPr>
      <w:r w:rsidRPr="00C95C24">
        <w:t>Главная страница подраздела  содержит информацию о количестве вакантных мест для приема  (перевода) воспитанников по каждой реализуемой образовательной программе по имеющимся в МДОУ «ДС№2» бюджетным или иным ассигнованиям, в том числе:</w:t>
      </w:r>
    </w:p>
    <w:p w:rsidR="00687857" w:rsidRPr="00C95C24" w:rsidRDefault="00687857" w:rsidP="00687857">
      <w:pPr>
        <w:tabs>
          <w:tab w:val="num" w:pos="990"/>
        </w:tabs>
        <w:jc w:val="both"/>
        <w:rPr>
          <w:bCs/>
        </w:rPr>
      </w:pPr>
      <w:r w:rsidRPr="00C95C24">
        <w:rPr>
          <w:bCs/>
        </w:rPr>
        <w:t>- количество вакантных мест для приема (перевода) за счет бюджетных ассигнований федерального бюджета;</w:t>
      </w:r>
    </w:p>
    <w:p w:rsidR="00687857" w:rsidRPr="00C95C24" w:rsidRDefault="00687857" w:rsidP="00687857">
      <w:pPr>
        <w:tabs>
          <w:tab w:val="num" w:pos="990"/>
        </w:tabs>
        <w:jc w:val="both"/>
        <w:rPr>
          <w:bCs/>
        </w:rPr>
      </w:pPr>
      <w:r w:rsidRPr="00C95C24">
        <w:rPr>
          <w:bCs/>
        </w:rPr>
        <w:t>- количество вакантных мест для приема (перевода) за счет бюджетных ассигнований бюджетов субъекта Российской Федерации;</w:t>
      </w:r>
    </w:p>
    <w:p w:rsidR="00687857" w:rsidRPr="00C95C24" w:rsidRDefault="00687857" w:rsidP="00687857">
      <w:pPr>
        <w:tabs>
          <w:tab w:val="num" w:pos="990"/>
        </w:tabs>
        <w:jc w:val="both"/>
        <w:rPr>
          <w:bCs/>
        </w:rPr>
      </w:pPr>
      <w:r w:rsidRPr="00C95C24">
        <w:rPr>
          <w:bCs/>
        </w:rPr>
        <w:t>- количество вакантных мест для приема (перевода) за счет бюджетных ассигнований местных бюджетов;</w:t>
      </w:r>
    </w:p>
    <w:p w:rsidR="00687857" w:rsidRPr="00C95C24" w:rsidRDefault="00687857" w:rsidP="00687857">
      <w:pPr>
        <w:tabs>
          <w:tab w:val="num" w:pos="990"/>
        </w:tabs>
        <w:jc w:val="both"/>
        <w:rPr>
          <w:bCs/>
        </w:rPr>
      </w:pPr>
      <w:r w:rsidRPr="00C95C24">
        <w:rPr>
          <w:bCs/>
        </w:rPr>
        <w:t>- количество вакантных мест для приема (перевода) за счет средств физических и (или) юридических лиц.</w:t>
      </w:r>
    </w:p>
    <w:p w:rsidR="00687857" w:rsidRPr="00C95C24" w:rsidRDefault="00687857" w:rsidP="00687857">
      <w:pPr>
        <w:tabs>
          <w:tab w:val="num" w:pos="990"/>
        </w:tabs>
        <w:jc w:val="both"/>
      </w:pPr>
      <w:r w:rsidRPr="00C95C24">
        <w:t xml:space="preserve">3.6.11. Подраздел </w:t>
      </w:r>
      <w:r w:rsidRPr="00C95C24">
        <w:rPr>
          <w:b/>
        </w:rPr>
        <w:t>«Доступная среда»</w:t>
      </w:r>
      <w:r w:rsidRPr="00C95C24">
        <w:t xml:space="preserve"> содержит информацию о специальных условиях для обучения инвалидов и лиц с ограниченными возможностями здоровья, в том числе:</w:t>
      </w:r>
    </w:p>
    <w:p w:rsidR="00687857" w:rsidRPr="00C95C24" w:rsidRDefault="00687857" w:rsidP="00687857">
      <w:pPr>
        <w:tabs>
          <w:tab w:val="num" w:pos="990"/>
        </w:tabs>
        <w:jc w:val="both"/>
      </w:pPr>
      <w:r w:rsidRPr="00C95C24">
        <w:t>- о специально оборудованных учебных кабинетах (группах);</w:t>
      </w:r>
    </w:p>
    <w:p w:rsidR="00687857" w:rsidRPr="00C95C24" w:rsidRDefault="00687857" w:rsidP="00687857">
      <w:pPr>
        <w:tabs>
          <w:tab w:val="num" w:pos="990"/>
        </w:tabs>
        <w:jc w:val="both"/>
      </w:pPr>
      <w:r w:rsidRPr="00C95C24">
        <w:t xml:space="preserve">- о библиотеке (ах), </w:t>
      </w:r>
      <w:proofErr w:type="gramStart"/>
      <w:r w:rsidRPr="00C95C24">
        <w:t>приспособленных</w:t>
      </w:r>
      <w:proofErr w:type="gramEnd"/>
      <w:r w:rsidRPr="00C95C24">
        <w:t xml:space="preserve"> для использования инвалидами и лицами с ограниченными возможностями здоровья;</w:t>
      </w:r>
    </w:p>
    <w:p w:rsidR="00687857" w:rsidRPr="00C95C24" w:rsidRDefault="00687857" w:rsidP="00687857">
      <w:pPr>
        <w:tabs>
          <w:tab w:val="num" w:pos="990"/>
        </w:tabs>
        <w:jc w:val="both"/>
      </w:pPr>
      <w:r w:rsidRPr="00C95C24">
        <w:t>- об объектах спорта, приспособленных для использования инвалидами и лицами с ограниченными возможностями здоровья;</w:t>
      </w:r>
    </w:p>
    <w:p w:rsidR="00687857" w:rsidRPr="00C95C24" w:rsidRDefault="00687857" w:rsidP="00687857">
      <w:pPr>
        <w:tabs>
          <w:tab w:val="num" w:pos="990"/>
        </w:tabs>
        <w:jc w:val="both"/>
      </w:pPr>
      <w:r w:rsidRPr="00C95C24">
        <w:t>- о средствах обучения и воспитания, приспособленных для использования инвалидами и лицами с ограниченными возможностями здоровья;</w:t>
      </w:r>
    </w:p>
    <w:p w:rsidR="00687857" w:rsidRPr="00C95C24" w:rsidRDefault="00687857" w:rsidP="00687857">
      <w:pPr>
        <w:tabs>
          <w:tab w:val="num" w:pos="990"/>
        </w:tabs>
        <w:jc w:val="both"/>
      </w:pPr>
      <w:r w:rsidRPr="00C95C24">
        <w:t>- об обеспечении беспрепятственного доступа в здания МДОУ «ДС № 2»;</w:t>
      </w:r>
    </w:p>
    <w:p w:rsidR="00687857" w:rsidRPr="00C95C24" w:rsidRDefault="00687857" w:rsidP="00687857">
      <w:pPr>
        <w:tabs>
          <w:tab w:val="num" w:pos="990"/>
        </w:tabs>
        <w:jc w:val="both"/>
      </w:pPr>
      <w:r w:rsidRPr="00C95C24">
        <w:t>- о специальных условиях питания;</w:t>
      </w:r>
    </w:p>
    <w:p w:rsidR="00687857" w:rsidRPr="00C95C24" w:rsidRDefault="00687857" w:rsidP="00687857">
      <w:pPr>
        <w:tabs>
          <w:tab w:val="num" w:pos="990"/>
        </w:tabs>
        <w:jc w:val="both"/>
      </w:pPr>
      <w:r w:rsidRPr="00C95C24">
        <w:t>- о специальных условиях охраны здоровья;</w:t>
      </w:r>
    </w:p>
    <w:p w:rsidR="00687857" w:rsidRPr="00C95C24" w:rsidRDefault="00687857" w:rsidP="00687857">
      <w:pPr>
        <w:tabs>
          <w:tab w:val="num" w:pos="990"/>
        </w:tabs>
        <w:jc w:val="both"/>
      </w:pPr>
      <w:r w:rsidRPr="00C95C24">
        <w:lastRenderedPageBreak/>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87857" w:rsidRPr="00C95C24" w:rsidRDefault="00687857" w:rsidP="00687857">
      <w:pPr>
        <w:tabs>
          <w:tab w:val="num" w:pos="990"/>
        </w:tabs>
        <w:jc w:val="both"/>
      </w:pPr>
      <w:r w:rsidRPr="00C95C24">
        <w:t>- об электронных образовательных ресурсах, к которым обеспечивается доступ инвалидов и лиц с ограниченными возможностями здоровья;</w:t>
      </w:r>
    </w:p>
    <w:p w:rsidR="00687857" w:rsidRPr="00C95C24" w:rsidRDefault="00687857" w:rsidP="00687857">
      <w:pPr>
        <w:tabs>
          <w:tab w:val="num" w:pos="990"/>
        </w:tabs>
        <w:jc w:val="both"/>
        <w:rPr>
          <w:bCs/>
        </w:rPr>
      </w:pPr>
      <w:r w:rsidRPr="00C95C24">
        <w:t>- о наличии специальных технических средств обучения коллективного и индивидуального пользования.</w:t>
      </w:r>
    </w:p>
    <w:p w:rsidR="00687857" w:rsidRPr="00C95C24" w:rsidRDefault="00687857" w:rsidP="00687857">
      <w:pPr>
        <w:pStyle w:val="msonospacing0"/>
        <w:spacing w:before="0" w:beforeAutospacing="0" w:after="0" w:afterAutospacing="0"/>
        <w:jc w:val="both"/>
      </w:pPr>
      <w:r w:rsidRPr="00C95C24">
        <w:t xml:space="preserve">3.6.12. Подраздел </w:t>
      </w:r>
      <w:r w:rsidRPr="00C95C24">
        <w:rPr>
          <w:b/>
        </w:rPr>
        <w:t>«Международное сотрудничество»</w:t>
      </w:r>
      <w:r w:rsidRPr="00C95C24">
        <w:t xml:space="preserve"> содержит информацию:</w:t>
      </w:r>
    </w:p>
    <w:p w:rsidR="00687857" w:rsidRPr="00C95C24" w:rsidRDefault="00687857" w:rsidP="00687857">
      <w:pPr>
        <w:pStyle w:val="msonospacing0"/>
        <w:spacing w:before="0" w:beforeAutospacing="0" w:after="0" w:afterAutospacing="0"/>
        <w:jc w:val="both"/>
      </w:pPr>
      <w:r w:rsidRPr="00C95C24">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687857" w:rsidRPr="00C95C24" w:rsidRDefault="00687857" w:rsidP="00687857">
      <w:pPr>
        <w:pStyle w:val="msonospacing0"/>
        <w:spacing w:before="0" w:beforeAutospacing="0" w:after="0" w:afterAutospacing="0"/>
        <w:jc w:val="both"/>
      </w:pPr>
      <w:r w:rsidRPr="00C95C24">
        <w:t>- о международной аккредитации образовательных программ (при наличии).</w:t>
      </w:r>
    </w:p>
    <w:p w:rsidR="00687857" w:rsidRPr="00C95C24" w:rsidRDefault="00687857" w:rsidP="00687857">
      <w:pPr>
        <w:pStyle w:val="msonospacing0"/>
        <w:spacing w:before="0" w:beforeAutospacing="0" w:after="0" w:afterAutospacing="0"/>
        <w:jc w:val="both"/>
      </w:pPr>
      <w:r w:rsidRPr="00C95C24">
        <w:t xml:space="preserve">3.6.13. Подраздел </w:t>
      </w:r>
      <w:r w:rsidRPr="00C95C24">
        <w:rPr>
          <w:b/>
        </w:rPr>
        <w:t>«Стипендии и меры поддержки обучающихся»</w:t>
      </w:r>
      <w:r w:rsidRPr="00C95C24">
        <w:t xml:space="preserve"> (создается в специальном разделе при предоставлении стипендий и иных мер социальной, материальной поддержки воспитанникам) содержит информацию:</w:t>
      </w:r>
    </w:p>
    <w:p w:rsidR="00687857" w:rsidRPr="00C95C24" w:rsidRDefault="00687857" w:rsidP="00687857">
      <w:pPr>
        <w:pStyle w:val="msonospacing0"/>
        <w:spacing w:before="0" w:beforeAutospacing="0" w:after="0" w:afterAutospacing="0"/>
        <w:jc w:val="both"/>
      </w:pPr>
      <w:r w:rsidRPr="00C95C24">
        <w:t>- о наличии и условиях предоставления воспитанникам стипендий;</w:t>
      </w:r>
    </w:p>
    <w:p w:rsidR="00687857" w:rsidRPr="00C95C24" w:rsidRDefault="00687857" w:rsidP="00687857">
      <w:pPr>
        <w:pStyle w:val="msonospacing0"/>
        <w:spacing w:before="0" w:beforeAutospacing="0" w:after="0" w:afterAutospacing="0"/>
        <w:jc w:val="both"/>
      </w:pPr>
      <w:r w:rsidRPr="00C95C24">
        <w:t>- о мерах социальной поддержки;</w:t>
      </w:r>
    </w:p>
    <w:p w:rsidR="00687857" w:rsidRPr="00C95C24" w:rsidRDefault="00687857" w:rsidP="00687857">
      <w:pPr>
        <w:pStyle w:val="msonospacing0"/>
        <w:spacing w:before="0" w:beforeAutospacing="0" w:after="0" w:afterAutospacing="0"/>
        <w:jc w:val="both"/>
      </w:pPr>
      <w:r w:rsidRPr="00C95C24">
        <w:t>- о наличии интерната;</w:t>
      </w:r>
    </w:p>
    <w:p w:rsidR="00687857" w:rsidRPr="00C95C24" w:rsidRDefault="00687857" w:rsidP="00687857">
      <w:pPr>
        <w:pStyle w:val="msonospacing0"/>
        <w:spacing w:before="0" w:beforeAutospacing="0" w:after="0" w:afterAutospacing="0"/>
        <w:jc w:val="both"/>
      </w:pPr>
      <w:r w:rsidRPr="00C95C24">
        <w:t>- о количестве жилых помещений в интернате для иногородних воспитанников.</w:t>
      </w:r>
    </w:p>
    <w:p w:rsidR="00687857" w:rsidRPr="00C95C24" w:rsidRDefault="00687857" w:rsidP="00687857">
      <w:pPr>
        <w:pStyle w:val="msonospacing0"/>
        <w:spacing w:before="0" w:beforeAutospacing="0" w:after="0" w:afterAutospacing="0"/>
        <w:jc w:val="both"/>
        <w:rPr>
          <w:bCs/>
        </w:rPr>
      </w:pPr>
      <w:r w:rsidRPr="00C95C24">
        <w:t xml:space="preserve">3.7. Рекомендуемые </w:t>
      </w:r>
      <w:r w:rsidRPr="00C95C24">
        <w:rPr>
          <w:rStyle w:val="apple-converted-space"/>
        </w:rPr>
        <w:t> </w:t>
      </w:r>
      <w:r w:rsidRPr="00C95C24">
        <w:t>информационные материалы  на официальном сайте МДОУ «ДС№2» размещены в  </w:t>
      </w:r>
      <w:r w:rsidRPr="00C95C24">
        <w:rPr>
          <w:b/>
        </w:rPr>
        <w:t>«</w:t>
      </w:r>
      <w:r w:rsidRPr="00C95C24">
        <w:rPr>
          <w:b/>
          <w:bCs/>
        </w:rPr>
        <w:t>Дополнительном разделе»</w:t>
      </w:r>
      <w:r w:rsidRPr="00C95C24">
        <w:rPr>
          <w:bCs/>
        </w:rPr>
        <w:t xml:space="preserve">,  который содержит следующие подразделы: </w:t>
      </w:r>
    </w:p>
    <w:p w:rsidR="00E948ED" w:rsidRDefault="00687857" w:rsidP="00E948ED">
      <w:pPr>
        <w:pStyle w:val="msonospacing0"/>
        <w:spacing w:before="0" w:beforeAutospacing="0" w:after="0" w:afterAutospacing="0"/>
        <w:jc w:val="both"/>
      </w:pPr>
      <w:r w:rsidRPr="00C95C24">
        <w:rPr>
          <w:bCs/>
        </w:rPr>
        <w:t xml:space="preserve">3.7.1. </w:t>
      </w:r>
      <w:r w:rsidR="00E948ED">
        <w:rPr>
          <w:bCs/>
        </w:rPr>
        <w:t>Подраздел «</w:t>
      </w:r>
      <w:r w:rsidR="00E948ED" w:rsidRPr="00EE7BFB">
        <w:t>Политика защиты персональных данных</w:t>
      </w:r>
      <w:r w:rsidR="00E1719E">
        <w:t>».</w:t>
      </w:r>
    </w:p>
    <w:p w:rsidR="00E1719E" w:rsidRDefault="00E1719E" w:rsidP="00E1719E">
      <w:pPr>
        <w:pStyle w:val="msonospacing0"/>
        <w:spacing w:before="0" w:beforeAutospacing="0" w:after="0" w:afterAutospacing="0"/>
        <w:jc w:val="both"/>
      </w:pPr>
      <w:r w:rsidRPr="00C95C24">
        <w:t>3.7.2. Подраздел</w:t>
      </w:r>
      <w:r w:rsidRPr="00C95C24">
        <w:rPr>
          <w:bCs/>
        </w:rPr>
        <w:t xml:space="preserve"> </w:t>
      </w:r>
      <w:r>
        <w:rPr>
          <w:bCs/>
        </w:rPr>
        <w:t xml:space="preserve"> «</w:t>
      </w:r>
      <w:r w:rsidRPr="00EE7BFB">
        <w:t>Независимая оценка качества</w:t>
      </w:r>
      <w:r>
        <w:t>».</w:t>
      </w:r>
    </w:p>
    <w:p w:rsidR="00E1719E" w:rsidRDefault="007B323A" w:rsidP="00E1719E">
      <w:pPr>
        <w:pStyle w:val="msonospacing0"/>
        <w:spacing w:before="0" w:beforeAutospacing="0" w:after="0" w:afterAutospacing="0"/>
        <w:jc w:val="both"/>
        <w:rPr>
          <w:bCs/>
        </w:rPr>
      </w:pPr>
      <w:r>
        <w:t xml:space="preserve">3.7.3. </w:t>
      </w:r>
      <w:r w:rsidRPr="00C95C24">
        <w:t xml:space="preserve">Подраздел  «Информационная безопасность», в котором размещена информация          </w:t>
      </w:r>
      <w:r w:rsidRPr="00C95C24">
        <w:rPr>
          <w:shd w:val="clear" w:color="auto" w:fill="FFFFFF"/>
          <w:lang w:eastAsia="en-US"/>
        </w:rPr>
        <w:t xml:space="preserve">в соответствии с рекомендациями, содержащимися в </w:t>
      </w:r>
      <w:r w:rsidRPr="00C95C24">
        <w:rPr>
          <w:lang w:eastAsia="en-US"/>
        </w:rPr>
        <w:t xml:space="preserve">письме </w:t>
      </w:r>
      <w:proofErr w:type="spellStart"/>
      <w:r w:rsidRPr="00C95C24">
        <w:rPr>
          <w:lang w:eastAsia="en-US"/>
        </w:rPr>
        <w:t>Минобрнауки</w:t>
      </w:r>
      <w:proofErr w:type="spellEnd"/>
      <w:r w:rsidRPr="00C95C24">
        <w:rPr>
          <w:lang w:eastAsia="en-US"/>
        </w:rPr>
        <w:t xml:space="preserve"> России от 14.05.2018 г. N 08-1184</w:t>
      </w:r>
      <w:r w:rsidRPr="00C95C24">
        <w:rPr>
          <w:color w:val="FF0000"/>
          <w:lang w:eastAsia="en-US"/>
        </w:rPr>
        <w:t>.</w:t>
      </w:r>
    </w:p>
    <w:p w:rsidR="003B4A11" w:rsidRPr="00C95C24" w:rsidRDefault="007B323A" w:rsidP="003B4A11">
      <w:pPr>
        <w:pStyle w:val="msonospacing0"/>
        <w:spacing w:before="0" w:beforeAutospacing="0" w:after="0" w:afterAutospacing="0"/>
        <w:jc w:val="both"/>
      </w:pPr>
      <w:r>
        <w:rPr>
          <w:bCs/>
        </w:rPr>
        <w:t>3.7.4.</w:t>
      </w:r>
      <w:r w:rsidR="00AD3587">
        <w:t xml:space="preserve"> </w:t>
      </w:r>
      <w:r w:rsidR="003B4A11">
        <w:t xml:space="preserve"> Подраздел «Противодействие коррупции»</w:t>
      </w:r>
      <w:r w:rsidR="00AD3587">
        <w:t>.</w:t>
      </w:r>
    </w:p>
    <w:p w:rsidR="003B4A11" w:rsidRPr="00C95C24" w:rsidRDefault="003B4A11" w:rsidP="003B4A11">
      <w:pPr>
        <w:pStyle w:val="ConsPlusNormal"/>
        <w:jc w:val="both"/>
        <w:rPr>
          <w:rFonts w:ascii="Times New Roman" w:hAnsi="Times New Roman" w:cs="Times New Roman"/>
          <w:sz w:val="24"/>
          <w:szCs w:val="24"/>
        </w:rPr>
      </w:pPr>
      <w:proofErr w:type="gramStart"/>
      <w:r w:rsidRPr="00C95C24">
        <w:rPr>
          <w:rFonts w:ascii="Times New Roman" w:hAnsi="Times New Roman" w:cs="Times New Roman"/>
          <w:bCs/>
          <w:sz w:val="24"/>
          <w:szCs w:val="24"/>
          <w:lang w:eastAsia="ja-JP"/>
        </w:rPr>
        <w:t>Подраздел  создан в</w:t>
      </w:r>
      <w:r w:rsidRPr="00C95C24">
        <w:rPr>
          <w:rFonts w:ascii="Times New Roman" w:hAnsi="Times New Roman" w:cs="Times New Roman"/>
          <w:sz w:val="24"/>
          <w:szCs w:val="24"/>
        </w:rPr>
        <w:t>о исполнение пункта 3 статьи 3, пункта 4 статьи 7  Федерального закона от 25 декабря 2008года № 273-ФЗ «О противодействии коррупции», Указа Президента Российской Федерации от 11 апреля 2014 г. № 226 «О национальном плане противодействия коррупции на 2014-2015 годы», требований, утвержденных приказом  Министерства труда и социальной защиты Российской Федерации от 07 октября 2013 г. № 530 н. В подразделе сайта</w:t>
      </w:r>
      <w:proofErr w:type="gramEnd"/>
      <w:r w:rsidRPr="00C95C24">
        <w:rPr>
          <w:rFonts w:ascii="Times New Roman" w:hAnsi="Times New Roman" w:cs="Times New Roman"/>
          <w:sz w:val="24"/>
          <w:szCs w:val="24"/>
        </w:rPr>
        <w:t xml:space="preserve">, </w:t>
      </w:r>
      <w:proofErr w:type="gramStart"/>
      <w:r w:rsidRPr="00C95C24">
        <w:rPr>
          <w:rFonts w:ascii="Times New Roman" w:hAnsi="Times New Roman" w:cs="Times New Roman"/>
          <w:sz w:val="24"/>
          <w:szCs w:val="24"/>
        </w:rPr>
        <w:t>посвященном</w:t>
      </w:r>
      <w:proofErr w:type="gramEnd"/>
      <w:r w:rsidRPr="00C95C24">
        <w:rPr>
          <w:rFonts w:ascii="Times New Roman" w:hAnsi="Times New Roman" w:cs="Times New Roman"/>
          <w:sz w:val="24"/>
          <w:szCs w:val="24"/>
        </w:rPr>
        <w:t xml:space="preserve"> вопросам противодействия коррупции,  содержатся:</w:t>
      </w:r>
    </w:p>
    <w:p w:rsidR="003B4A11" w:rsidRPr="00C95C24" w:rsidRDefault="002656DB" w:rsidP="003B4A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 </w:t>
      </w:r>
      <w:r w:rsidR="00BA7075">
        <w:rPr>
          <w:rFonts w:ascii="Times New Roman" w:hAnsi="Times New Roman" w:cs="Times New Roman"/>
          <w:sz w:val="24"/>
          <w:szCs w:val="24"/>
        </w:rPr>
        <w:t xml:space="preserve"> </w:t>
      </w:r>
      <w:r w:rsidR="003B4A11" w:rsidRPr="00C95C24">
        <w:rPr>
          <w:rFonts w:ascii="Times New Roman" w:hAnsi="Times New Roman" w:cs="Times New Roman"/>
          <w:sz w:val="24"/>
          <w:szCs w:val="24"/>
        </w:rPr>
        <w:t>Подраздел «Нормативные правовые и иные акты в сфере противодействия коррупции», в котором размещена информация:</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Федеральное законодательство (нормативные правовые акты Российской Федерации);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Краевое законодательство (нормативные правовые акты Ставропольского края);</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Нормативные правовые акты образовательной организации (локальные): приказ и План по противодействию коррупции по состоянию на текущий учебный год;</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локальный акт о назначении должностного лица, ответственного за размещение и наполнение подразделов, посвященных вопросам противодействия коррупции, официального сайта МДОУ «ДС№2»;</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кодекс профессиональной этики педагогического работника.</w:t>
      </w:r>
    </w:p>
    <w:p w:rsidR="003B4A11" w:rsidRPr="00C95C24" w:rsidRDefault="003B4A11" w:rsidP="003B4A11">
      <w:pPr>
        <w:pStyle w:val="ConsPlusNormal"/>
        <w:ind w:firstLine="708"/>
        <w:jc w:val="both"/>
        <w:rPr>
          <w:rFonts w:ascii="Times New Roman" w:hAnsi="Times New Roman" w:cs="Times New Roman"/>
          <w:sz w:val="24"/>
          <w:szCs w:val="24"/>
        </w:rPr>
      </w:pPr>
      <w:proofErr w:type="gramStart"/>
      <w:r w:rsidRPr="00C95C24">
        <w:rPr>
          <w:rFonts w:ascii="Times New Roman" w:hAnsi="Times New Roman" w:cs="Times New Roman"/>
          <w:sz w:val="24"/>
          <w:szCs w:val="24"/>
        </w:rPr>
        <w:t>Нормативные правовые и иные акты в сфере противодействия коррупции размещаются в виде текста в формате (в одном или нескольких из следующих форматов:.DOC, .DOCX, .RTF, .PDF), обеспечивающем возможность поиска и копирования фрагментов текста средствами веб-обозревателя («гипертекстовый формат»).</w:t>
      </w:r>
      <w:proofErr w:type="gramEnd"/>
      <w:r w:rsidRPr="00C95C24">
        <w:rPr>
          <w:rFonts w:ascii="Times New Roman" w:hAnsi="Times New Roman" w:cs="Times New Roman"/>
          <w:sz w:val="24"/>
          <w:szCs w:val="24"/>
        </w:rPr>
        <w:t xml:space="preserve"> Нормативные и иные акты могут дополнительно размещаться в графическом формате в виде графических образов их оригиналов («графический формат»). 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3B4A11" w:rsidRPr="00C95C24" w:rsidRDefault="002656DB" w:rsidP="003B4A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 </w:t>
      </w:r>
      <w:r w:rsidR="003B4A11" w:rsidRPr="00C95C24">
        <w:rPr>
          <w:rFonts w:ascii="Times New Roman" w:hAnsi="Times New Roman" w:cs="Times New Roman"/>
          <w:sz w:val="24"/>
          <w:szCs w:val="24"/>
        </w:rPr>
        <w:t xml:space="preserve">Подраздел «Деятельность комиссии по противодействию коррупции» обеспечивает </w:t>
      </w:r>
      <w:r w:rsidR="003B4A11" w:rsidRPr="00C95C24">
        <w:rPr>
          <w:rFonts w:ascii="Times New Roman" w:hAnsi="Times New Roman" w:cs="Times New Roman"/>
          <w:sz w:val="24"/>
          <w:szCs w:val="24"/>
        </w:rPr>
        <w:lastRenderedPageBreak/>
        <w:t>доступ к информации о деятельности комиссии по противодействию коррупции, в том числе содержащий:</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приказ о создании комиссии по противодействию коррупции;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состав комиссии, включая членов комиссии, с указанием фамилии и инициалов, занимаемой должности;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положение о комиссии;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отчеты о работе комиссии по противодействию коррупции (последнее датирование документов по состоянию на текущий учебный год).</w:t>
      </w:r>
    </w:p>
    <w:p w:rsidR="003B4A11" w:rsidRPr="00C95C24" w:rsidRDefault="002656DB" w:rsidP="003B4A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3B4A11" w:rsidRPr="00C95C24">
        <w:rPr>
          <w:rFonts w:ascii="Times New Roman" w:hAnsi="Times New Roman" w:cs="Times New Roman"/>
          <w:sz w:val="24"/>
          <w:szCs w:val="24"/>
        </w:rPr>
        <w:t>Подраздел «Методические материалы», в котором размещена информация:</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методические рекомендации по разработке и принятию организациям и мер по предупреждению и противодействию коррупции от 08 ноября 2013 г., утвержденные приказом Министерства труда и социальной защиты Российской Федерации;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памятка по вопросам взяточничества и применения мер ответственности за получение и дачу взятки;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памятка о добровольном пожертвовании (для родителей) и другие материалы, используемые в работе.</w:t>
      </w:r>
    </w:p>
    <w:p w:rsidR="003B4A11" w:rsidRPr="00C95C24" w:rsidRDefault="003B4A11" w:rsidP="003B4A11">
      <w:pPr>
        <w:pStyle w:val="ConsPlusNormal"/>
        <w:ind w:firstLine="567"/>
        <w:jc w:val="both"/>
        <w:rPr>
          <w:rFonts w:ascii="Times New Roman" w:hAnsi="Times New Roman" w:cs="Times New Roman"/>
          <w:sz w:val="24"/>
          <w:szCs w:val="24"/>
        </w:rPr>
      </w:pPr>
      <w:proofErr w:type="gramStart"/>
      <w:r w:rsidRPr="00C95C24">
        <w:rPr>
          <w:rFonts w:ascii="Times New Roman" w:hAnsi="Times New Roman" w:cs="Times New Roman"/>
          <w:sz w:val="24"/>
          <w:szCs w:val="24"/>
        </w:rPr>
        <w:t>Методические рекомендации, обзоры по вопросам противодействия коррупции размещаются в виде текста в формате (в одном или нескольких из следующих форматов:.DOC, .DOCX, .RTF, .PDF), обеспечивающем возможность поиска и копирования фрагментов текста средствами веб-обозревателя («гипертекстовый формат»).</w:t>
      </w:r>
      <w:proofErr w:type="gramEnd"/>
      <w:r w:rsidRPr="00C95C24">
        <w:rPr>
          <w:rFonts w:ascii="Times New Roman" w:hAnsi="Times New Roman" w:cs="Times New Roman"/>
          <w:sz w:val="24"/>
          <w:szCs w:val="24"/>
        </w:rPr>
        <w:t xml:space="preserve"> Размещение в иных форматах, а также в виде сканированных документов, требующих дополнительного распознавания, не допускается.</w:t>
      </w:r>
    </w:p>
    <w:p w:rsidR="003B4A11" w:rsidRPr="00C95C24" w:rsidRDefault="002656DB" w:rsidP="003B4A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 </w:t>
      </w:r>
      <w:r w:rsidR="003B4A11" w:rsidRPr="00C95C24">
        <w:rPr>
          <w:rFonts w:ascii="Times New Roman" w:hAnsi="Times New Roman" w:cs="Times New Roman"/>
          <w:sz w:val="24"/>
          <w:szCs w:val="24"/>
        </w:rPr>
        <w:t>Подраздел «Обратная связь для сообщений о фактах коррупции»: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обращение гражданина (представителя организации) о фактах коррупционных проявлений (бланк);</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обращение к  руководителю МДОУ «ДС№2».</w:t>
      </w:r>
    </w:p>
    <w:p w:rsidR="003B4A11" w:rsidRPr="00C95C24" w:rsidRDefault="003B4A11" w:rsidP="003B4A11">
      <w:pPr>
        <w:pStyle w:val="ConsPlusNormal"/>
        <w:ind w:firstLine="567"/>
        <w:jc w:val="both"/>
        <w:rPr>
          <w:rFonts w:ascii="Times New Roman" w:hAnsi="Times New Roman" w:cs="Times New Roman"/>
          <w:sz w:val="24"/>
          <w:szCs w:val="24"/>
        </w:rPr>
      </w:pPr>
      <w:r w:rsidRPr="00C95C24">
        <w:rPr>
          <w:rFonts w:ascii="Times New Roman" w:hAnsi="Times New Roman" w:cs="Times New Roman"/>
          <w:sz w:val="24"/>
          <w:szCs w:val="24"/>
        </w:rPr>
        <w:t xml:space="preserve">Данный подраздел содержит гиперссылку, перекрестную с гиперссылкой, при переходе по которой осуществляется доступ к подразделу «Обращения граждан», </w:t>
      </w:r>
      <w:proofErr w:type="gramStart"/>
      <w:r w:rsidRPr="00C95C24">
        <w:rPr>
          <w:rFonts w:ascii="Times New Roman" w:hAnsi="Times New Roman" w:cs="Times New Roman"/>
          <w:sz w:val="24"/>
          <w:szCs w:val="24"/>
        </w:rPr>
        <w:t>включающему</w:t>
      </w:r>
      <w:proofErr w:type="gramEnd"/>
      <w:r w:rsidRPr="00C95C24">
        <w:rPr>
          <w:rFonts w:ascii="Times New Roman" w:hAnsi="Times New Roman" w:cs="Times New Roman"/>
          <w:sz w:val="24"/>
          <w:szCs w:val="24"/>
        </w:rPr>
        <w:t xml:space="preserve"> в том числе информацию о:</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xml:space="preserve">- нормативном правовом </w:t>
      </w:r>
      <w:proofErr w:type="gramStart"/>
      <w:r w:rsidRPr="00C95C24">
        <w:rPr>
          <w:rFonts w:ascii="Times New Roman" w:hAnsi="Times New Roman" w:cs="Times New Roman"/>
          <w:sz w:val="24"/>
          <w:szCs w:val="24"/>
        </w:rPr>
        <w:t>акте</w:t>
      </w:r>
      <w:proofErr w:type="gramEnd"/>
      <w:r w:rsidRPr="00C95C24">
        <w:rPr>
          <w:rFonts w:ascii="Times New Roman" w:hAnsi="Times New Roman" w:cs="Times New Roman"/>
          <w:sz w:val="24"/>
          <w:szCs w:val="24"/>
        </w:rPr>
        <w:t>, регламентирующем порядок рассмотрения обращений граждан, - Федеральный закон от 02 мая 2006 № 59-ФЗ «О порядке рассмотрения обращений граждан Российской Федерации»;</w:t>
      </w:r>
    </w:p>
    <w:p w:rsidR="003B4A11" w:rsidRPr="00C95C24" w:rsidRDefault="003B4A11" w:rsidP="003B4A11">
      <w:pPr>
        <w:pStyle w:val="ConsPlusNormal"/>
        <w:jc w:val="both"/>
        <w:rPr>
          <w:rFonts w:ascii="Times New Roman" w:hAnsi="Times New Roman" w:cs="Times New Roman"/>
          <w:sz w:val="24"/>
          <w:szCs w:val="24"/>
        </w:rPr>
      </w:pPr>
      <w:r w:rsidRPr="00C95C24">
        <w:rPr>
          <w:rFonts w:ascii="Times New Roman" w:hAnsi="Times New Roman" w:cs="Times New Roman"/>
          <w:sz w:val="24"/>
          <w:szCs w:val="24"/>
        </w:rPr>
        <w:t xml:space="preserve">- </w:t>
      </w:r>
      <w:proofErr w:type="gramStart"/>
      <w:r w:rsidRPr="00C95C24">
        <w:rPr>
          <w:rFonts w:ascii="Times New Roman" w:hAnsi="Times New Roman" w:cs="Times New Roman"/>
          <w:sz w:val="24"/>
          <w:szCs w:val="24"/>
        </w:rPr>
        <w:t>способах</w:t>
      </w:r>
      <w:proofErr w:type="gramEnd"/>
      <w:r w:rsidRPr="00C95C24">
        <w:rPr>
          <w:rFonts w:ascii="Times New Roman" w:hAnsi="Times New Roman" w:cs="Times New Roman"/>
          <w:sz w:val="24"/>
          <w:szCs w:val="24"/>
        </w:rPr>
        <w:t xml:space="preserve"> для граждан и юридических лиц беспрепятственно направлять свои обращения в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3B4A11" w:rsidRPr="00C95C24" w:rsidRDefault="003B4A11" w:rsidP="003B4A11">
      <w:pPr>
        <w:pStyle w:val="ConsPlusNormal"/>
        <w:ind w:firstLine="567"/>
        <w:jc w:val="both"/>
        <w:rPr>
          <w:rFonts w:ascii="Times New Roman" w:hAnsi="Times New Roman" w:cs="Times New Roman"/>
          <w:sz w:val="24"/>
          <w:szCs w:val="24"/>
        </w:rPr>
      </w:pPr>
      <w:r w:rsidRPr="00C95C24">
        <w:rPr>
          <w:rFonts w:ascii="Times New Roman" w:hAnsi="Times New Roman" w:cs="Times New Roman"/>
          <w:sz w:val="24"/>
          <w:szCs w:val="24"/>
        </w:rPr>
        <w:t xml:space="preserve">Данный подраздел обеспечивает доступ к списку гиперссылок форм обращений, уведомлений, заявлений, заполняемых гражданами, служащими (работниками) в рамках реализации </w:t>
      </w:r>
      <w:hyperlink r:id="rId8" w:history="1">
        <w:r w:rsidRPr="00C95C24">
          <w:rPr>
            <w:rFonts w:ascii="Times New Roman" w:hAnsi="Times New Roman" w:cs="Times New Roman"/>
            <w:sz w:val="24"/>
            <w:szCs w:val="24"/>
          </w:rPr>
          <w:t>законодательства</w:t>
        </w:r>
      </w:hyperlink>
      <w:r w:rsidRPr="00C95C24">
        <w:rPr>
          <w:rFonts w:ascii="Times New Roman" w:hAnsi="Times New Roman" w:cs="Times New Roman"/>
          <w:sz w:val="24"/>
          <w:szCs w:val="24"/>
        </w:rPr>
        <w:t xml:space="preserve"> о противодействии коррупции.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w:t>
      </w:r>
    </w:p>
    <w:p w:rsidR="003B4A11" w:rsidRPr="00C95C24" w:rsidRDefault="001216F2" w:rsidP="003B4A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 </w:t>
      </w:r>
      <w:r w:rsidR="003B4A11" w:rsidRPr="00C95C24">
        <w:rPr>
          <w:rFonts w:ascii="Times New Roman" w:hAnsi="Times New Roman" w:cs="Times New Roman"/>
          <w:sz w:val="24"/>
          <w:szCs w:val="24"/>
        </w:rPr>
        <w:t>Размещение на главной странице официального сайта информации  о  готовности МДОУ «ДС№2»  принимать сообщения граждан, организаций о коррупционных  проявлениях в сфере образования («телефон доверия», телефон «горячей линии»).</w:t>
      </w:r>
    </w:p>
    <w:p w:rsidR="003B4A11" w:rsidRPr="00C95C24" w:rsidRDefault="003B4A11" w:rsidP="003B4A11">
      <w:pPr>
        <w:pStyle w:val="ConsPlusNormal"/>
        <w:ind w:firstLine="567"/>
        <w:jc w:val="both"/>
        <w:rPr>
          <w:rFonts w:ascii="Times New Roman" w:hAnsi="Times New Roman" w:cs="Times New Roman"/>
          <w:sz w:val="24"/>
          <w:szCs w:val="24"/>
        </w:rPr>
      </w:pPr>
      <w:r w:rsidRPr="00C95C24">
        <w:rPr>
          <w:rFonts w:ascii="Times New Roman" w:hAnsi="Times New Roman" w:cs="Times New Roman"/>
          <w:sz w:val="24"/>
          <w:szCs w:val="24"/>
        </w:rPr>
        <w:t>Размещение нормативных и иных актов в иных форматах, а также в виде сканированных  или заархивированных документов, требующих дополнительного распознавания, не допускается.</w:t>
      </w:r>
    </w:p>
    <w:p w:rsidR="00687857" w:rsidRPr="00C95C24" w:rsidRDefault="00AB217A" w:rsidP="00687857">
      <w:pPr>
        <w:pStyle w:val="msonospacing0"/>
        <w:spacing w:before="0" w:beforeAutospacing="0" w:after="0" w:afterAutospacing="0"/>
        <w:jc w:val="both"/>
        <w:rPr>
          <w:bCs/>
        </w:rPr>
      </w:pPr>
      <w:r>
        <w:t xml:space="preserve">3.7.5. </w:t>
      </w:r>
      <w:r w:rsidR="00687857" w:rsidRPr="00C95C24">
        <w:t>Подраздел</w:t>
      </w:r>
      <w:r w:rsidR="00687857" w:rsidRPr="00C95C24">
        <w:rPr>
          <w:bCs/>
        </w:rPr>
        <w:t xml:space="preserve">  «Для вас родители»</w:t>
      </w:r>
      <w:r w:rsidR="0043130B">
        <w:rPr>
          <w:bCs/>
        </w:rPr>
        <w:t>.</w:t>
      </w:r>
    </w:p>
    <w:p w:rsidR="00687857" w:rsidRPr="00CF4B4F" w:rsidRDefault="00AB217A" w:rsidP="00687857">
      <w:pPr>
        <w:pStyle w:val="msonospacing0"/>
        <w:spacing w:before="0" w:beforeAutospacing="0" w:after="0" w:afterAutospacing="0"/>
        <w:jc w:val="both"/>
      </w:pPr>
      <w:r>
        <w:lastRenderedPageBreak/>
        <w:t>3.7.6</w:t>
      </w:r>
      <w:r w:rsidR="00687857" w:rsidRPr="00C95C24">
        <w:t>. Подраздел</w:t>
      </w:r>
      <w:r w:rsidR="00687857" w:rsidRPr="00C95C24">
        <w:rPr>
          <w:bCs/>
          <w:color w:val="FF0000"/>
        </w:rPr>
        <w:t xml:space="preserve"> </w:t>
      </w:r>
      <w:r w:rsidR="003F7F26" w:rsidRPr="00E948ED">
        <w:rPr>
          <w:bCs/>
        </w:rPr>
        <w:t>«Новости»</w:t>
      </w:r>
      <w:r w:rsidR="00CF4B4F">
        <w:rPr>
          <w:bCs/>
        </w:rPr>
        <w:t>.</w:t>
      </w:r>
      <w:r w:rsidR="00CF4B4F" w:rsidRPr="00CF4B4F">
        <w:rPr>
          <w:bCs/>
          <w:lang w:eastAsia="ja-JP"/>
        </w:rPr>
        <w:t xml:space="preserve"> </w:t>
      </w:r>
      <w:r w:rsidR="00CF4B4F" w:rsidRPr="00C95C24">
        <w:rPr>
          <w:bCs/>
          <w:lang w:eastAsia="ja-JP"/>
        </w:rPr>
        <w:t xml:space="preserve">Подраздел содержит </w:t>
      </w:r>
      <w:r w:rsidR="00CF4B4F" w:rsidRPr="00C95C24">
        <w:rPr>
          <w:bCs/>
        </w:rPr>
        <w:t>информацию</w:t>
      </w:r>
      <w:r w:rsidR="00CF4B4F">
        <w:rPr>
          <w:bCs/>
          <w:lang w:eastAsia="ja-JP"/>
        </w:rPr>
        <w:t xml:space="preserve"> о прошедших мероприятиях в ДОУ.</w:t>
      </w:r>
    </w:p>
    <w:p w:rsidR="00687857" w:rsidRPr="00C95C24" w:rsidRDefault="00AB217A" w:rsidP="00687857">
      <w:pPr>
        <w:pStyle w:val="msonospacing0"/>
        <w:spacing w:before="0" w:beforeAutospacing="0" w:after="0" w:afterAutospacing="0"/>
        <w:jc w:val="both"/>
        <w:rPr>
          <w:bCs/>
          <w:color w:val="FF0000"/>
        </w:rPr>
      </w:pPr>
      <w:r>
        <w:t>3.7.7</w:t>
      </w:r>
      <w:r w:rsidR="00687857" w:rsidRPr="00C95C24">
        <w:t>. Подраздел</w:t>
      </w:r>
      <w:r w:rsidR="00687857" w:rsidRPr="00C95C24">
        <w:rPr>
          <w:bCs/>
        </w:rPr>
        <w:t xml:space="preserve"> «Форум»</w:t>
      </w:r>
      <w:r w:rsidR="00687857" w:rsidRPr="00C95C24">
        <w:rPr>
          <w:bCs/>
          <w:color w:val="FF0000"/>
        </w:rPr>
        <w:t xml:space="preserve">  </w:t>
      </w:r>
    </w:p>
    <w:p w:rsidR="003F7F26" w:rsidRDefault="00AB217A" w:rsidP="00687857">
      <w:pPr>
        <w:pStyle w:val="msonospacing0"/>
        <w:spacing w:before="0" w:beforeAutospacing="0" w:after="0" w:afterAutospacing="0"/>
        <w:jc w:val="both"/>
        <w:rPr>
          <w:bCs/>
        </w:rPr>
      </w:pPr>
      <w:r>
        <w:t>3.7.8</w:t>
      </w:r>
      <w:r w:rsidR="00687857" w:rsidRPr="00C95C24">
        <w:t>. Подраздел</w:t>
      </w:r>
      <w:r w:rsidR="00687857" w:rsidRPr="00C95C24">
        <w:rPr>
          <w:bCs/>
        </w:rPr>
        <w:t xml:space="preserve"> </w:t>
      </w:r>
      <w:r w:rsidR="00CF7368">
        <w:rPr>
          <w:bCs/>
        </w:rPr>
        <w:t>«Обратная связь»</w:t>
      </w:r>
    </w:p>
    <w:p w:rsidR="00687857" w:rsidRPr="006F0483" w:rsidRDefault="00AB217A" w:rsidP="00545EBE">
      <w:pPr>
        <w:pStyle w:val="msonospacing0"/>
        <w:spacing w:before="0" w:beforeAutospacing="0" w:after="0" w:afterAutospacing="0"/>
        <w:jc w:val="both"/>
        <w:rPr>
          <w:bCs/>
        </w:rPr>
      </w:pPr>
      <w:r>
        <w:t>3.7.9</w:t>
      </w:r>
      <w:r w:rsidR="00687857" w:rsidRPr="00C95C24">
        <w:t xml:space="preserve">. Подраздел </w:t>
      </w:r>
      <w:r w:rsidR="00687857" w:rsidRPr="00C95C24">
        <w:rPr>
          <w:bCs/>
        </w:rPr>
        <w:t>«Профсоюз»</w:t>
      </w:r>
      <w:r w:rsidR="006F0483">
        <w:rPr>
          <w:bCs/>
        </w:rPr>
        <w:t xml:space="preserve">. </w:t>
      </w:r>
      <w:r w:rsidR="00687857" w:rsidRPr="00C95C24">
        <w:rPr>
          <w:bCs/>
          <w:lang w:eastAsia="ja-JP"/>
        </w:rPr>
        <w:t xml:space="preserve">Подраздел содержит </w:t>
      </w:r>
      <w:r w:rsidR="00687857" w:rsidRPr="00C95C24">
        <w:rPr>
          <w:bCs/>
        </w:rPr>
        <w:t>информацию</w:t>
      </w:r>
      <w:r w:rsidR="006F0483">
        <w:rPr>
          <w:bCs/>
          <w:lang w:eastAsia="ja-JP"/>
        </w:rPr>
        <w:t xml:space="preserve"> о профсоюзной работе в ДОУ.</w:t>
      </w:r>
    </w:p>
    <w:p w:rsidR="006F0483" w:rsidRDefault="00AB217A" w:rsidP="00545EBE">
      <w:pPr>
        <w:pStyle w:val="msonospacing0"/>
        <w:spacing w:before="0" w:beforeAutospacing="0" w:after="0" w:afterAutospacing="0"/>
        <w:jc w:val="both"/>
      </w:pPr>
      <w:r>
        <w:t>3.7.10</w:t>
      </w:r>
      <w:r w:rsidR="00687857" w:rsidRPr="00C95C24">
        <w:t xml:space="preserve">. </w:t>
      </w:r>
      <w:r w:rsidR="006F0483" w:rsidRPr="006F0483">
        <w:t>Подраздел «Охрана труда»</w:t>
      </w:r>
      <w:r w:rsidR="006F0483">
        <w:t>.</w:t>
      </w:r>
    </w:p>
    <w:p w:rsidR="00545EBE" w:rsidRDefault="00545EBE" w:rsidP="00545EBE">
      <w:pPr>
        <w:pStyle w:val="msonospacing0"/>
        <w:spacing w:before="0" w:beforeAutospacing="0" w:after="0" w:afterAutospacing="0"/>
        <w:jc w:val="both"/>
      </w:pPr>
      <w:r>
        <w:t>3.7.11. Подр</w:t>
      </w:r>
      <w:r w:rsidR="0043130B">
        <w:t xml:space="preserve">аздел «Законодательство России». </w:t>
      </w:r>
      <w:r>
        <w:t xml:space="preserve">Подраздел содержит информацию об </w:t>
      </w:r>
      <w:proofErr w:type="gramStart"/>
      <w:r>
        <w:t>официальных</w:t>
      </w:r>
      <w:proofErr w:type="gramEnd"/>
      <w:r>
        <w:t xml:space="preserve"> интернет-порталах правовой информации</w:t>
      </w:r>
      <w:r w:rsidR="0043130B">
        <w:t>.</w:t>
      </w:r>
    </w:p>
    <w:p w:rsidR="00545EBE" w:rsidRDefault="0043130B" w:rsidP="00545EBE">
      <w:pPr>
        <w:pStyle w:val="msonospacing0"/>
        <w:spacing w:before="0" w:beforeAutospacing="0" w:after="0" w:afterAutospacing="0"/>
        <w:jc w:val="both"/>
      </w:pPr>
      <w:r>
        <w:t xml:space="preserve">3.7.12. </w:t>
      </w:r>
      <w:r w:rsidR="00545EBE" w:rsidRPr="00545EBE">
        <w:t>Подраздел «Страничка педагогов». Подраздел содержит методические разработки педагогов ДОУ.</w:t>
      </w:r>
    </w:p>
    <w:p w:rsidR="00687857" w:rsidRPr="00C95C24" w:rsidRDefault="0043130B" w:rsidP="00687857">
      <w:pPr>
        <w:pStyle w:val="msonospacing0"/>
        <w:spacing w:before="0" w:beforeAutospacing="0" w:after="0" w:afterAutospacing="0"/>
        <w:jc w:val="both"/>
      </w:pPr>
      <w:r>
        <w:t xml:space="preserve">3.7.13. </w:t>
      </w:r>
      <w:r w:rsidR="00687857" w:rsidRPr="00C95C24">
        <w:t>Подраздел «Конкурс педагогического мастерства»</w:t>
      </w:r>
      <w:r>
        <w:t xml:space="preserve">. </w:t>
      </w:r>
      <w:r w:rsidR="00687857" w:rsidRPr="00C95C24">
        <w:rPr>
          <w:bCs/>
          <w:lang w:eastAsia="ja-JP"/>
        </w:rPr>
        <w:t xml:space="preserve">Подраздел содержит </w:t>
      </w:r>
      <w:r w:rsidR="00687857" w:rsidRPr="00C95C24">
        <w:rPr>
          <w:bCs/>
        </w:rPr>
        <w:t>информацию</w:t>
      </w:r>
      <w:r w:rsidR="00687857" w:rsidRPr="00C95C24">
        <w:rPr>
          <w:bCs/>
          <w:lang w:eastAsia="ja-JP"/>
        </w:rPr>
        <w:t xml:space="preserve"> о педагогах, участвующих в конкурсе педагогического мастерства «Созвездие», в номинации «Воспитатель года»;</w:t>
      </w:r>
    </w:p>
    <w:p w:rsidR="00137216" w:rsidRDefault="00A2536D" w:rsidP="00687857">
      <w:pPr>
        <w:pStyle w:val="msonospacing0"/>
        <w:spacing w:before="0" w:beforeAutospacing="0" w:after="0" w:afterAutospacing="0"/>
        <w:jc w:val="both"/>
      </w:pPr>
      <w:r>
        <w:t>3.7.14</w:t>
      </w:r>
      <w:r w:rsidR="00687857" w:rsidRPr="00C95C24">
        <w:t xml:space="preserve">. Подраздел </w:t>
      </w:r>
      <w:r w:rsidR="00137216">
        <w:t>«Островок безопасности».</w:t>
      </w:r>
    </w:p>
    <w:p w:rsidR="00EE7BFB" w:rsidRDefault="00A2536D" w:rsidP="00687857">
      <w:pPr>
        <w:pStyle w:val="msonospacing0"/>
        <w:spacing w:before="0" w:beforeAutospacing="0" w:after="0" w:afterAutospacing="0"/>
        <w:jc w:val="both"/>
      </w:pPr>
      <w:r>
        <w:t>3.7.15. По</w:t>
      </w:r>
      <w:r w:rsidR="007B641F">
        <w:t>драздел «</w:t>
      </w:r>
      <w:r w:rsidR="00E25B72">
        <w:t xml:space="preserve">Специальное образование и </w:t>
      </w:r>
      <w:proofErr w:type="spellStart"/>
      <w:r w:rsidR="00E25B72">
        <w:t>здоровьесберегающие</w:t>
      </w:r>
      <w:proofErr w:type="spellEnd"/>
      <w:r w:rsidR="00E25B72">
        <w:t xml:space="preserve"> технологии».</w:t>
      </w:r>
    </w:p>
    <w:p w:rsidR="00687857" w:rsidRDefault="0053509A" w:rsidP="001E3E07">
      <w:pPr>
        <w:pStyle w:val="msonospacing0"/>
        <w:spacing w:before="0" w:beforeAutospacing="0" w:after="0" w:afterAutospacing="0"/>
        <w:jc w:val="both"/>
      </w:pPr>
      <w:r>
        <w:t>3.7.16. Подраздел «Инновационная деятельность».</w:t>
      </w:r>
    </w:p>
    <w:p w:rsidR="00E11122" w:rsidRPr="00C95C24" w:rsidRDefault="00E11122" w:rsidP="001E3E07">
      <w:pPr>
        <w:pStyle w:val="msonospacing0"/>
        <w:spacing w:before="0" w:beforeAutospacing="0" w:after="0" w:afterAutospacing="0"/>
        <w:jc w:val="both"/>
      </w:pPr>
      <w:r>
        <w:t>3.7.17. Подраздел «</w:t>
      </w:r>
      <w:r w:rsidR="00745219">
        <w:t>Дистанционная работа</w:t>
      </w:r>
      <w:r w:rsidR="001E3E07">
        <w:t>»</w:t>
      </w:r>
      <w:r w:rsidR="00745219">
        <w:t>.</w:t>
      </w:r>
      <w:r w:rsidR="001E3E07">
        <w:t xml:space="preserve"> </w:t>
      </w:r>
      <w:r w:rsidR="00745219" w:rsidRPr="00C95C24">
        <w:rPr>
          <w:bCs/>
          <w:lang w:eastAsia="ja-JP"/>
        </w:rPr>
        <w:t xml:space="preserve">Подраздел содержит </w:t>
      </w:r>
      <w:r w:rsidR="00745219" w:rsidRPr="00C95C24">
        <w:rPr>
          <w:bCs/>
        </w:rPr>
        <w:t>информацию</w:t>
      </w:r>
      <w:r w:rsidR="00745219" w:rsidRPr="00C95C24">
        <w:rPr>
          <w:bCs/>
          <w:lang w:eastAsia="ja-JP"/>
        </w:rPr>
        <w:t xml:space="preserve"> </w:t>
      </w:r>
      <w:r w:rsidR="001E3E07">
        <w:t>о назначении ответственных и условиях о</w:t>
      </w:r>
      <w:r w:rsidR="00C273AA">
        <w:t xml:space="preserve">бучения в дистанционном формате; </w:t>
      </w:r>
      <w:r w:rsidR="001E3E07">
        <w:t xml:space="preserve"> </w:t>
      </w:r>
      <w:r w:rsidR="005F32EA">
        <w:t>памятки для детей и родителей;</w:t>
      </w:r>
      <w:r w:rsidR="001E3E07">
        <w:t xml:space="preserve"> </w:t>
      </w:r>
      <w:r w:rsidR="00797E5A">
        <w:t>о новых локальных актах, которые принимаются</w:t>
      </w:r>
      <w:r w:rsidR="001E3E07">
        <w:t xml:space="preserve"> по </w:t>
      </w:r>
      <w:proofErr w:type="spellStart"/>
      <w:r w:rsidR="001E3E07">
        <w:t>дис</w:t>
      </w:r>
      <w:r w:rsidR="00797E5A">
        <w:t>танту</w:t>
      </w:r>
      <w:proofErr w:type="spellEnd"/>
      <w:r w:rsidR="00797E5A">
        <w:t xml:space="preserve">; </w:t>
      </w:r>
      <w:r w:rsidR="00797E5A" w:rsidRPr="00797E5A">
        <w:t xml:space="preserve"> </w:t>
      </w:r>
      <w:r w:rsidR="00A53189">
        <w:t xml:space="preserve">о </w:t>
      </w:r>
      <w:r w:rsidR="00797E5A" w:rsidRPr="00797E5A">
        <w:t>правила</w:t>
      </w:r>
      <w:r w:rsidR="00797E5A">
        <w:t>х</w:t>
      </w:r>
      <w:r w:rsidR="00797E5A" w:rsidRPr="00797E5A">
        <w:t xml:space="preserve"> электронного документооборота, ссылки на ресурсы для работы, графики дежурств, краткую инструкцию, как получать поручения руководства и знакомиться с новыми актами.</w:t>
      </w:r>
      <w:r w:rsidR="001E3E07">
        <w:t xml:space="preserve"> </w:t>
      </w:r>
    </w:p>
    <w:p w:rsidR="00687857" w:rsidRPr="00C95C24" w:rsidRDefault="007B641F" w:rsidP="001E3E07">
      <w:pPr>
        <w:pStyle w:val="msonospacing0"/>
        <w:spacing w:before="0" w:beforeAutospacing="0" w:after="0" w:afterAutospacing="0"/>
        <w:jc w:val="both"/>
      </w:pPr>
      <w:r>
        <w:t>3.8</w:t>
      </w:r>
      <w:r w:rsidR="00687857" w:rsidRPr="00C95C24">
        <w:t>. Информация, размещаемая на сайте МДОУ «ДС№2», не должна:</w:t>
      </w:r>
    </w:p>
    <w:p w:rsidR="00687857" w:rsidRPr="00C95C24" w:rsidRDefault="00687857" w:rsidP="001E3E07">
      <w:pPr>
        <w:pStyle w:val="msonospacing0"/>
        <w:spacing w:before="0" w:beforeAutospacing="0" w:after="0" w:afterAutospacing="0"/>
        <w:jc w:val="both"/>
      </w:pPr>
      <w:r w:rsidRPr="00C95C24">
        <w:t xml:space="preserve"> - </w:t>
      </w:r>
      <w:r w:rsidRPr="00C95C24">
        <w:rPr>
          <w:rStyle w:val="apple-converted-space"/>
        </w:rPr>
        <w:t> </w:t>
      </w:r>
      <w:r w:rsidRPr="00C95C24">
        <w:t>нарушать авторское право;</w:t>
      </w:r>
    </w:p>
    <w:p w:rsidR="00687857" w:rsidRPr="00C95C24" w:rsidRDefault="00687857" w:rsidP="001E3E07">
      <w:pPr>
        <w:pStyle w:val="msonospacing0"/>
        <w:spacing w:before="0" w:beforeAutospacing="0" w:after="0" w:afterAutospacing="0"/>
        <w:jc w:val="both"/>
      </w:pPr>
      <w:r w:rsidRPr="00C95C24">
        <w:t>-   содержать ненормативную лексику;</w:t>
      </w:r>
    </w:p>
    <w:p w:rsidR="00687857" w:rsidRPr="00C95C24" w:rsidRDefault="00687857" w:rsidP="00687857">
      <w:pPr>
        <w:pStyle w:val="msonospacing0"/>
        <w:spacing w:before="0" w:beforeAutospacing="0" w:after="0" w:afterAutospacing="0"/>
        <w:jc w:val="both"/>
      </w:pPr>
      <w:r w:rsidRPr="00C95C24">
        <w:t>-   унижать честь, достоинство и деловую репутацию физических и юридических лиц;</w:t>
      </w:r>
    </w:p>
    <w:p w:rsidR="00687857" w:rsidRPr="00C95C24" w:rsidRDefault="00687857" w:rsidP="00687857">
      <w:pPr>
        <w:pStyle w:val="msonospacing0"/>
        <w:spacing w:before="0" w:beforeAutospacing="0" w:after="0" w:afterAutospacing="0"/>
        <w:jc w:val="both"/>
      </w:pPr>
      <w:r w:rsidRPr="00C95C24">
        <w:t>-   содержать государственную, коммерческую или иную, специально охраняемую тайну;</w:t>
      </w:r>
    </w:p>
    <w:p w:rsidR="00687857" w:rsidRPr="00C95C24" w:rsidRDefault="00687857" w:rsidP="00687857">
      <w:pPr>
        <w:pStyle w:val="msonospacing0"/>
        <w:spacing w:before="0" w:beforeAutospacing="0" w:after="0" w:afterAutospacing="0"/>
        <w:jc w:val="both"/>
      </w:pPr>
      <w:r w:rsidRPr="00C95C24">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содержать материалы, запрещенные к опубликованию законодательством Российской Федерации;</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противоречить профессиональной этике в педагогической деятельности.</w:t>
      </w:r>
    </w:p>
    <w:p w:rsidR="00687857" w:rsidRPr="00C95C24" w:rsidRDefault="007B641F" w:rsidP="00687857">
      <w:pPr>
        <w:jc w:val="both"/>
        <w:rPr>
          <w:color w:val="000000"/>
        </w:rPr>
      </w:pPr>
      <w:r>
        <w:rPr>
          <w:bCs/>
        </w:rPr>
        <w:t>3.9</w:t>
      </w:r>
      <w:r w:rsidR="00687857" w:rsidRPr="00C95C24">
        <w:rPr>
          <w:bCs/>
        </w:rPr>
        <w:t xml:space="preserve">. </w:t>
      </w:r>
      <w:r w:rsidR="00687857" w:rsidRPr="00C95C24">
        <w:t xml:space="preserve">Файлы документов представляются на Сайте в форматах </w:t>
      </w:r>
      <w:proofErr w:type="spellStart"/>
      <w:r w:rsidR="00687857" w:rsidRPr="00C95C24">
        <w:t>Portable</w:t>
      </w:r>
      <w:proofErr w:type="spellEnd"/>
      <w:r w:rsidR="00687857" w:rsidRPr="00C95C24">
        <w:t xml:space="preserve"> </w:t>
      </w:r>
      <w:proofErr w:type="spellStart"/>
      <w:r w:rsidR="00687857" w:rsidRPr="00C95C24">
        <w:t>Document</w:t>
      </w:r>
      <w:proofErr w:type="spellEnd"/>
      <w:r w:rsidR="00687857" w:rsidRPr="00C95C24">
        <w:t xml:space="preserve"> </w:t>
      </w:r>
      <w:proofErr w:type="spellStart"/>
      <w:r w:rsidR="00687857" w:rsidRPr="00C95C24">
        <w:t>Files</w:t>
      </w:r>
      <w:proofErr w:type="spellEnd"/>
      <w:r w:rsidR="00687857" w:rsidRPr="00C95C24">
        <w:t xml:space="preserve"> (</w:t>
      </w:r>
      <w:proofErr w:type="spellStart"/>
      <w:r w:rsidR="00687857" w:rsidRPr="00C95C24">
        <w:t>pdf</w:t>
      </w:r>
      <w:proofErr w:type="spellEnd"/>
      <w:r w:rsidR="00687857" w:rsidRPr="00C95C24">
        <w:t xml:space="preserve">), </w:t>
      </w:r>
      <w:proofErr w:type="spellStart"/>
      <w:r w:rsidR="00687857" w:rsidRPr="00C95C24">
        <w:t>Microsoft</w:t>
      </w:r>
      <w:proofErr w:type="spellEnd"/>
      <w:r w:rsidR="00687857" w:rsidRPr="00C95C24">
        <w:t xml:space="preserve"> </w:t>
      </w:r>
      <w:proofErr w:type="spellStart"/>
      <w:r w:rsidR="00687857" w:rsidRPr="00C95C24">
        <w:t>Word</w:t>
      </w:r>
      <w:proofErr w:type="spellEnd"/>
      <w:r w:rsidR="00687857" w:rsidRPr="00C95C24">
        <w:t xml:space="preserve"> / </w:t>
      </w:r>
      <w:proofErr w:type="spellStart"/>
      <w:r w:rsidR="00687857" w:rsidRPr="00C95C24">
        <w:t>Microsofr</w:t>
      </w:r>
      <w:proofErr w:type="spellEnd"/>
      <w:r w:rsidR="00687857" w:rsidRPr="00C95C24">
        <w:t xml:space="preserve"> </w:t>
      </w:r>
      <w:proofErr w:type="spellStart"/>
      <w:r w:rsidR="00687857" w:rsidRPr="00C95C24">
        <w:t>Excel</w:t>
      </w:r>
      <w:proofErr w:type="spellEnd"/>
      <w:r w:rsidR="00687857" w:rsidRPr="00C95C24">
        <w:t xml:space="preserve"> (</w:t>
      </w:r>
      <w:proofErr w:type="spellStart"/>
      <w:r w:rsidR="00687857" w:rsidRPr="00C95C24">
        <w:t>doc</w:t>
      </w:r>
      <w:proofErr w:type="spellEnd"/>
      <w:r w:rsidR="00687857" w:rsidRPr="00C95C24">
        <w:t xml:space="preserve">, </w:t>
      </w:r>
      <w:proofErr w:type="spellStart"/>
      <w:r w:rsidR="00687857" w:rsidRPr="00C95C24">
        <w:t>docx</w:t>
      </w:r>
      <w:proofErr w:type="spellEnd"/>
      <w:r w:rsidR="00687857" w:rsidRPr="00C95C24">
        <w:t xml:space="preserve">, </w:t>
      </w:r>
      <w:proofErr w:type="spellStart"/>
      <w:r w:rsidR="00687857" w:rsidRPr="00C95C24">
        <w:t>xls</w:t>
      </w:r>
      <w:proofErr w:type="spellEnd"/>
      <w:r w:rsidR="00687857" w:rsidRPr="00C95C24">
        <w:t xml:space="preserve">, </w:t>
      </w:r>
      <w:proofErr w:type="spellStart"/>
      <w:r w:rsidR="00687857" w:rsidRPr="00C95C24">
        <w:t>xlsx</w:t>
      </w:r>
      <w:proofErr w:type="spellEnd"/>
      <w:r w:rsidR="00687857" w:rsidRPr="00C95C24">
        <w:t xml:space="preserve">), </w:t>
      </w:r>
      <w:proofErr w:type="spellStart"/>
      <w:r w:rsidR="00687857" w:rsidRPr="00C95C24">
        <w:rPr>
          <w:color w:val="000000"/>
        </w:rPr>
        <w:t>Open</w:t>
      </w:r>
      <w:proofErr w:type="spellEnd"/>
      <w:r w:rsidR="00687857" w:rsidRPr="00C95C24">
        <w:rPr>
          <w:color w:val="000000"/>
        </w:rPr>
        <w:t xml:space="preserve"> </w:t>
      </w:r>
      <w:proofErr w:type="spellStart"/>
      <w:r w:rsidR="00687857" w:rsidRPr="00C95C24">
        <w:rPr>
          <w:color w:val="000000"/>
        </w:rPr>
        <w:t>Document</w:t>
      </w:r>
      <w:proofErr w:type="spellEnd"/>
      <w:r w:rsidR="00687857" w:rsidRPr="00C95C24">
        <w:rPr>
          <w:color w:val="000000"/>
        </w:rPr>
        <w:t xml:space="preserve"> </w:t>
      </w:r>
      <w:proofErr w:type="spellStart"/>
      <w:r w:rsidR="00687857" w:rsidRPr="00C95C24">
        <w:rPr>
          <w:color w:val="000000"/>
        </w:rPr>
        <w:t>Files</w:t>
      </w:r>
      <w:proofErr w:type="spellEnd"/>
      <w:r w:rsidR="00687857" w:rsidRPr="00C95C24">
        <w:rPr>
          <w:color w:val="000000"/>
        </w:rPr>
        <w:t xml:space="preserve"> (</w:t>
      </w:r>
      <w:proofErr w:type="spellStart"/>
      <w:r w:rsidR="00687857" w:rsidRPr="00C95C24">
        <w:rPr>
          <w:color w:val="000000"/>
        </w:rPr>
        <w:t>odt</w:t>
      </w:r>
      <w:proofErr w:type="spellEnd"/>
      <w:r w:rsidR="00687857" w:rsidRPr="00C95C24">
        <w:rPr>
          <w:color w:val="000000"/>
        </w:rPr>
        <w:t xml:space="preserve">, </w:t>
      </w:r>
      <w:proofErr w:type="spellStart"/>
      <w:r w:rsidR="00687857" w:rsidRPr="00C95C24">
        <w:rPr>
          <w:color w:val="000000"/>
        </w:rPr>
        <w:t>ods</w:t>
      </w:r>
      <w:proofErr w:type="spellEnd"/>
      <w:r w:rsidR="00687857" w:rsidRPr="00C95C24">
        <w:rPr>
          <w:color w:val="000000"/>
        </w:rPr>
        <w:t>). Все файлы, ссылки,  размещенные на страницах соответствующего раздела,  удовлетворяют следующие условия:</w:t>
      </w:r>
    </w:p>
    <w:p w:rsidR="00687857" w:rsidRPr="00C95C24" w:rsidRDefault="00687857" w:rsidP="00687857">
      <w:pPr>
        <w:jc w:val="both"/>
        <w:rPr>
          <w:color w:val="000000"/>
        </w:rPr>
      </w:pPr>
      <w:r w:rsidRPr="00C95C24">
        <w:rPr>
          <w:color w:val="000000"/>
        </w:rPr>
        <w:t xml:space="preserve">а) максимальный размер размещаемого файла не должен превышать  15 </w:t>
      </w:r>
      <w:proofErr w:type="spellStart"/>
      <w:r w:rsidRPr="00C95C24">
        <w:rPr>
          <w:color w:val="000000"/>
        </w:rPr>
        <w:t>мб</w:t>
      </w:r>
      <w:proofErr w:type="spellEnd"/>
      <w:r w:rsidRPr="00C95C24">
        <w:rPr>
          <w:color w:val="000000"/>
        </w:rPr>
        <w:t>;</w:t>
      </w:r>
    </w:p>
    <w:p w:rsidR="00687857" w:rsidRPr="00C95C24" w:rsidRDefault="00687857" w:rsidP="00687857">
      <w:pPr>
        <w:jc w:val="both"/>
        <w:rPr>
          <w:color w:val="000000"/>
        </w:rPr>
      </w:pPr>
      <w:r w:rsidRPr="00C95C24">
        <w:rPr>
          <w:color w:val="000000"/>
        </w:rPr>
        <w:t xml:space="preserve">б) сканирование документа должно быть выполнено с разрешением не менее 75 </w:t>
      </w:r>
      <w:proofErr w:type="spellStart"/>
      <w:r w:rsidRPr="00C95C24">
        <w:rPr>
          <w:color w:val="000000"/>
        </w:rPr>
        <w:t>dpi</w:t>
      </w:r>
      <w:proofErr w:type="spellEnd"/>
      <w:r w:rsidRPr="00C95C24">
        <w:rPr>
          <w:color w:val="000000"/>
        </w:rPr>
        <w:t>;</w:t>
      </w:r>
    </w:p>
    <w:p w:rsidR="00687857" w:rsidRPr="00C95C24" w:rsidRDefault="00687857" w:rsidP="00687857">
      <w:pPr>
        <w:jc w:val="both"/>
        <w:rPr>
          <w:color w:val="000000"/>
        </w:rPr>
      </w:pPr>
      <w:r w:rsidRPr="00C95C24">
        <w:rPr>
          <w:color w:val="000000"/>
        </w:rPr>
        <w:t>в) отсканированный текст в электронной копии документа должен быть читаемым и хорошо различимым.</w:t>
      </w:r>
    </w:p>
    <w:p w:rsidR="00687857" w:rsidRPr="00C95C24" w:rsidRDefault="00687857" w:rsidP="00687857">
      <w:pPr>
        <w:pStyle w:val="msonospacing0"/>
        <w:spacing w:before="0" w:beforeAutospacing="0" w:after="0" w:afterAutospacing="0"/>
        <w:jc w:val="both"/>
      </w:pPr>
    </w:p>
    <w:p w:rsidR="00687857" w:rsidRPr="00C95C24" w:rsidRDefault="00687857" w:rsidP="00687857">
      <w:pPr>
        <w:pStyle w:val="msonospacing0"/>
        <w:spacing w:before="0" w:beforeAutospacing="0" w:after="0" w:afterAutospacing="0"/>
        <w:jc w:val="center"/>
      </w:pPr>
      <w:r w:rsidRPr="00C95C24">
        <w:rPr>
          <w:b/>
          <w:bCs/>
        </w:rPr>
        <w:t>4. Порядок размещения и обновления информации на сайте ДОУ</w:t>
      </w:r>
    </w:p>
    <w:p w:rsidR="00687857" w:rsidRPr="00C95C24" w:rsidRDefault="00687857" w:rsidP="00687857">
      <w:pPr>
        <w:pStyle w:val="msonospacing0"/>
        <w:spacing w:before="0" w:beforeAutospacing="0" w:after="0" w:afterAutospacing="0"/>
        <w:jc w:val="both"/>
      </w:pPr>
      <w:r w:rsidRPr="00C95C24">
        <w:t>4.1.  МДОУ «ДС№2» обеспечивает координацию работ по информационному наполнению и обновлению сайта.</w:t>
      </w:r>
    </w:p>
    <w:p w:rsidR="00687857" w:rsidRPr="00C95C24" w:rsidRDefault="00687857" w:rsidP="00687857">
      <w:pPr>
        <w:pStyle w:val="msonospacing0"/>
        <w:spacing w:before="0" w:beforeAutospacing="0" w:after="0" w:afterAutospacing="0"/>
        <w:jc w:val="both"/>
      </w:pPr>
      <w:r w:rsidRPr="00C95C24">
        <w:t>4.2.  МДОУ «ДС№2»  самостоятельно или по договору с третьей стороной обеспечивает:</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постоянную поддержку сайта МДОУ «ДС№2»  в работоспособном состоянии;</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взаимодействие с внешними информационно-телекоммуникационными сетями, сетью Интернет</w:t>
      </w:r>
    </w:p>
    <w:p w:rsidR="00687857" w:rsidRPr="00C95C24" w:rsidRDefault="00687857" w:rsidP="00687857">
      <w:pPr>
        <w:pStyle w:val="msonospacing0"/>
        <w:spacing w:before="0" w:beforeAutospacing="0" w:after="0" w:afterAutospacing="0"/>
        <w:jc w:val="both"/>
      </w:pPr>
      <w:r w:rsidRPr="00C95C24">
        <w:lastRenderedPageBreak/>
        <w:t>-        </w:t>
      </w:r>
      <w:r w:rsidRPr="00C95C24">
        <w:rPr>
          <w:rStyle w:val="apple-converted-space"/>
        </w:rPr>
        <w:t> </w:t>
      </w:r>
      <w:r w:rsidRPr="00C95C24">
        <w:t>проведение организационно-технических мероприятий по защите информации на сайте  МДОУ «ДС№2» от несанкционированного доступа;</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инсталляцию программного обеспечения, необходимого для функционирования сайта МДОУ «ДС№2»  в случае аварийной ситуации;</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ведение архива программного обеспечения, необходимого для восстановления и инсталляции сайта МДОУ «ДС№2»;</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резервное копирование данных и настроек сайта МДОУ «ДС№2»;</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проведение регламентных работ на сервере;</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разграничение доступа персонала и пользователей к ресурсам сайта и правам на изменение информации;</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размещение материалов на сайте МДОУ «ДС№2»;</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соблюдение авторских прав при использовании программного обеспечения, применяемого при создании и функционировании сайта.</w:t>
      </w:r>
    </w:p>
    <w:p w:rsidR="00687857" w:rsidRPr="00C95C24" w:rsidRDefault="00687857" w:rsidP="00687857">
      <w:pPr>
        <w:pStyle w:val="msonospacing0"/>
        <w:spacing w:before="0" w:beforeAutospacing="0" w:after="0" w:afterAutospacing="0"/>
        <w:jc w:val="both"/>
      </w:pPr>
      <w:r w:rsidRPr="00C95C24">
        <w:t>4.3.  </w:t>
      </w:r>
      <w:r w:rsidRPr="00C95C24">
        <w:rPr>
          <w:rStyle w:val="apple-converted-space"/>
        </w:rPr>
        <w:t> </w:t>
      </w:r>
      <w:r w:rsidRPr="00C95C24">
        <w:t>Список лиц, обеспечивающих создание и эксплуатацию официального сайта МДОУ «ДС№2», перечень и объем обязательной предоставляемой информации и возникающих в связи с этим зон ответственности утверждается приказом заведующего.</w:t>
      </w:r>
    </w:p>
    <w:p w:rsidR="00687857" w:rsidRPr="00C95C24" w:rsidRDefault="00687857" w:rsidP="00687857">
      <w:pPr>
        <w:pStyle w:val="msonospacing0"/>
        <w:spacing w:before="0" w:beforeAutospacing="0" w:after="0" w:afterAutospacing="0"/>
        <w:jc w:val="both"/>
      </w:pPr>
      <w:r w:rsidRPr="00C95C24">
        <w:t>4.4.  Сайт МДОУ «ДС№2» размещается по адресу:</w:t>
      </w:r>
      <w:r w:rsidRPr="00C95C24">
        <w:rPr>
          <w:rStyle w:val="apple-converted-space"/>
        </w:rPr>
        <w:t> </w:t>
      </w:r>
      <w:proofErr w:type="spellStart"/>
      <w:r w:rsidRPr="00C95C24">
        <w:rPr>
          <w:rStyle w:val="apple-converted-space"/>
        </w:rPr>
        <w:t>blagromashka.</w:t>
      </w:r>
      <w:proofErr w:type="gramStart"/>
      <w:r w:rsidRPr="00C95C24">
        <w:rPr>
          <w:rStyle w:val="apple-converted-space"/>
        </w:rPr>
        <w:t>с</w:t>
      </w:r>
      <w:proofErr w:type="gramEnd"/>
      <w:r w:rsidRPr="00C95C24">
        <w:rPr>
          <w:rStyle w:val="apple-converted-space"/>
          <w:lang w:val="en-US"/>
        </w:rPr>
        <w:t>aduk</w:t>
      </w:r>
      <w:proofErr w:type="spellEnd"/>
      <w:r w:rsidRPr="00C95C24">
        <w:rPr>
          <w:rStyle w:val="apple-converted-space"/>
        </w:rPr>
        <w:t>.</w:t>
      </w:r>
      <w:proofErr w:type="spellStart"/>
      <w:r w:rsidRPr="00C95C24">
        <w:rPr>
          <w:rStyle w:val="apple-converted-space"/>
        </w:rPr>
        <w:t>ru</w:t>
      </w:r>
      <w:proofErr w:type="spellEnd"/>
      <w:r w:rsidRPr="00C95C24">
        <w:rPr>
          <w:rStyle w:val="apple-converted-space"/>
        </w:rPr>
        <w:t xml:space="preserve"> с </w:t>
      </w:r>
      <w:r w:rsidRPr="00C95C24">
        <w:t xml:space="preserve"> обязательным предоставлением  </w:t>
      </w:r>
      <w:r w:rsidRPr="00C95C24">
        <w:rPr>
          <w:rStyle w:val="apple-converted-space"/>
        </w:rPr>
        <w:t> </w:t>
      </w:r>
      <w:r w:rsidRPr="00C95C24">
        <w:t>информации   </w:t>
      </w:r>
      <w:r w:rsidRPr="00C95C24">
        <w:rPr>
          <w:rStyle w:val="apple-converted-space"/>
        </w:rPr>
        <w:t> </w:t>
      </w:r>
      <w:r w:rsidRPr="00C95C24">
        <w:t>об  </w:t>
      </w:r>
      <w:r w:rsidRPr="00C95C24">
        <w:rPr>
          <w:rStyle w:val="apple-converted-space"/>
        </w:rPr>
        <w:t> </w:t>
      </w:r>
      <w:r w:rsidRPr="00C95C24">
        <w:t>адресе  вышестоящему  органу  </w:t>
      </w:r>
      <w:r w:rsidRPr="00C95C24">
        <w:rPr>
          <w:rStyle w:val="apple-converted-space"/>
        </w:rPr>
        <w:t> </w:t>
      </w:r>
      <w:r w:rsidRPr="00C95C24">
        <w:t>управления образованием.</w:t>
      </w:r>
    </w:p>
    <w:p w:rsidR="00687857" w:rsidRPr="00C95C24" w:rsidRDefault="00687857" w:rsidP="00687857">
      <w:pPr>
        <w:pStyle w:val="msonospacing0"/>
        <w:spacing w:before="0" w:beforeAutospacing="0" w:after="0" w:afterAutospacing="0"/>
        <w:jc w:val="both"/>
      </w:pPr>
      <w:r w:rsidRPr="00C95C24">
        <w:t>4.6.  </w:t>
      </w:r>
      <w:r w:rsidRPr="00C95C24">
        <w:rPr>
          <w:rStyle w:val="apple-converted-space"/>
        </w:rPr>
        <w:t> </w:t>
      </w:r>
      <w:r w:rsidRPr="00C95C24">
        <w:t>При изменении Устава МДОУ «ДС№2», локальных нормативных актов и распорядительных документов, образовательных программ обновление соответствующих разделов сайта МДОУ «ДС№2» производится не позднее 10 дней после утверждения указанных документов.</w:t>
      </w:r>
    </w:p>
    <w:p w:rsidR="00687857" w:rsidRPr="00C95C24" w:rsidRDefault="00687857" w:rsidP="00687857">
      <w:pPr>
        <w:pStyle w:val="msonospacing0"/>
        <w:spacing w:before="0" w:beforeAutospacing="0" w:after="0" w:afterAutospacing="0"/>
        <w:jc w:val="both"/>
      </w:pPr>
      <w:r w:rsidRPr="00C95C24">
        <w:t> </w:t>
      </w:r>
    </w:p>
    <w:p w:rsidR="00687857" w:rsidRPr="00C95C24" w:rsidRDefault="00687857" w:rsidP="00687857">
      <w:pPr>
        <w:pStyle w:val="msonospacing0"/>
        <w:spacing w:before="0" w:beforeAutospacing="0" w:after="0" w:afterAutospacing="0"/>
        <w:jc w:val="center"/>
      </w:pPr>
      <w:r w:rsidRPr="00C95C24">
        <w:rPr>
          <w:b/>
          <w:bCs/>
        </w:rPr>
        <w:t xml:space="preserve">5. Ответственность за обеспечение функционирования сайта </w:t>
      </w:r>
    </w:p>
    <w:p w:rsidR="00687857" w:rsidRPr="00C95C24" w:rsidRDefault="00687857" w:rsidP="00687857">
      <w:pPr>
        <w:pStyle w:val="msonospacing0"/>
        <w:spacing w:before="0" w:beforeAutospacing="0" w:after="0" w:afterAutospacing="0"/>
        <w:jc w:val="both"/>
      </w:pPr>
      <w:r w:rsidRPr="00C95C24">
        <w:t>5.1.  </w:t>
      </w:r>
      <w:r w:rsidRPr="00C95C24">
        <w:rPr>
          <w:rStyle w:val="apple-converted-space"/>
        </w:rPr>
        <w:t> </w:t>
      </w:r>
      <w:r w:rsidRPr="00C95C24">
        <w:t>Ответственность за обеспечение функционирования сайта МДОУ «ДС№2» возлагается на работника,   приказом заведующего.</w:t>
      </w:r>
    </w:p>
    <w:p w:rsidR="00687857" w:rsidRPr="00C95C24" w:rsidRDefault="00687857" w:rsidP="00687857">
      <w:pPr>
        <w:pStyle w:val="msonospacing0"/>
        <w:spacing w:before="0" w:beforeAutospacing="0" w:after="0" w:afterAutospacing="0"/>
        <w:jc w:val="both"/>
      </w:pPr>
      <w:r w:rsidRPr="00C95C24">
        <w:t>5.2.  </w:t>
      </w:r>
      <w:r w:rsidRPr="00C95C24">
        <w:rPr>
          <w:rStyle w:val="apple-converted-space"/>
        </w:rPr>
        <w:t> </w:t>
      </w:r>
      <w:r w:rsidRPr="00C95C24">
        <w:t>Обязанности ответственного за функционирование сайта МДОУ «ДС№2», включают организацию всех видов работ, обеспечивающих работоспособность сайта:</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обеспечение взаимодействия сайта  МДОУ «ДС№2» с внешними информационно-телекоммуникационными сетями, с сетью Интернет;</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проведение организационно-технических мероприятий по защите информации сайта МДОУ «ДС№2» от несанкционированного доступа;</w:t>
      </w:r>
    </w:p>
    <w:p w:rsidR="00687857" w:rsidRPr="00C95C24" w:rsidRDefault="00687857" w:rsidP="00687857">
      <w:pPr>
        <w:pStyle w:val="msonospacing0"/>
        <w:spacing w:before="0" w:beforeAutospacing="0" w:after="0" w:afterAutospacing="0"/>
        <w:jc w:val="both"/>
      </w:pPr>
      <w:r w:rsidRPr="00C95C24">
        <w:t>-  инсталляцию программного обеспечения, необходимого для поддержания функционирования сайта МДОУ «ДС№2»  в случае аварийной ситуации;</w:t>
      </w:r>
    </w:p>
    <w:p w:rsidR="00687857" w:rsidRPr="00C95C24" w:rsidRDefault="00687857" w:rsidP="00687857">
      <w:pPr>
        <w:pStyle w:val="msonospacing0"/>
        <w:spacing w:before="0" w:beforeAutospacing="0" w:after="0" w:afterAutospacing="0"/>
        <w:jc w:val="both"/>
      </w:pPr>
      <w:r w:rsidRPr="00C95C24">
        <w:t>-  ведение архива информационных материалов и программного обеспечения, необходимого для восстановления и инсталляции сайта МДОУ «ДС№2»;</w:t>
      </w:r>
    </w:p>
    <w:p w:rsidR="00687857" w:rsidRPr="00C95C24" w:rsidRDefault="00687857" w:rsidP="00687857">
      <w:pPr>
        <w:pStyle w:val="msonospacing0"/>
        <w:spacing w:before="0" w:beforeAutospacing="0" w:after="0" w:afterAutospacing="0"/>
        <w:jc w:val="both"/>
      </w:pPr>
      <w:r w:rsidRPr="00C95C24">
        <w:t>-  регулярное резервное копирование данных и настроек сайта МДОУ «ДС№2»;</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разграничение прав доступа к ресурсам сайта  МДОУ «ДС№2»и прав на изменение информации;</w:t>
      </w:r>
    </w:p>
    <w:p w:rsidR="00687857" w:rsidRPr="00C95C24" w:rsidRDefault="00687857" w:rsidP="00687857">
      <w:pPr>
        <w:pStyle w:val="msonospacing0"/>
        <w:spacing w:before="0" w:beforeAutospacing="0" w:after="0" w:afterAutospacing="0"/>
        <w:jc w:val="both"/>
      </w:pPr>
      <w:r w:rsidRPr="00C95C24">
        <w:t>-  </w:t>
      </w:r>
      <w:r w:rsidRPr="00C95C24">
        <w:rPr>
          <w:rStyle w:val="apple-converted-space"/>
        </w:rPr>
        <w:t> </w:t>
      </w:r>
      <w:r w:rsidRPr="00C95C24">
        <w:t>сбор, обработка и размещение на сайте МДОУ «ДС№2» информации в соответствии с требованиями настоящего Положения.</w:t>
      </w:r>
    </w:p>
    <w:p w:rsidR="00687857" w:rsidRPr="00C95C24" w:rsidRDefault="00687857" w:rsidP="00687857">
      <w:pPr>
        <w:pStyle w:val="msonospacing0"/>
        <w:spacing w:before="0" w:beforeAutospacing="0" w:after="0" w:afterAutospacing="0"/>
        <w:jc w:val="both"/>
      </w:pPr>
      <w:r w:rsidRPr="00C95C24">
        <w:t>5.3.  </w:t>
      </w:r>
      <w:r w:rsidRPr="00C95C24">
        <w:rPr>
          <w:rStyle w:val="apple-converted-space"/>
        </w:rPr>
        <w:t> </w:t>
      </w:r>
      <w:r w:rsidRPr="00C95C24">
        <w:t>Сотрудник, ответственный за функционирование сайта МДОУ «ДС№2» несет ответственность:</w:t>
      </w:r>
    </w:p>
    <w:p w:rsidR="00687857" w:rsidRPr="00C95C24" w:rsidRDefault="00687857" w:rsidP="00687857">
      <w:pPr>
        <w:pStyle w:val="msonospacing0"/>
        <w:spacing w:before="0" w:beforeAutospacing="0" w:after="0" w:afterAutospacing="0"/>
        <w:jc w:val="both"/>
      </w:pPr>
      <w:r w:rsidRPr="00C95C24">
        <w:t>-   за отсутствие на сайте  МДОУ «ДС№2» информации, предусмотренной п. 3.6 настоящего Положения; </w:t>
      </w:r>
    </w:p>
    <w:p w:rsidR="00687857" w:rsidRPr="00C95C24" w:rsidRDefault="00687857" w:rsidP="00687857">
      <w:pPr>
        <w:pStyle w:val="msonospacing0"/>
        <w:spacing w:before="0" w:beforeAutospacing="0" w:after="0" w:afterAutospacing="0"/>
        <w:jc w:val="both"/>
      </w:pPr>
      <w:r w:rsidRPr="00C95C24">
        <w:t>-  за нарушение сроков обновления информации в соответствии с пунктом 4.6 настоящего Положения;</w:t>
      </w:r>
    </w:p>
    <w:p w:rsidR="00687857" w:rsidRPr="00C95C24" w:rsidRDefault="00687857" w:rsidP="00687857">
      <w:pPr>
        <w:pStyle w:val="msonospacing0"/>
        <w:spacing w:before="0" w:beforeAutospacing="0" w:after="0" w:afterAutospacing="0"/>
        <w:jc w:val="both"/>
      </w:pPr>
      <w:r w:rsidRPr="00C95C24">
        <w:t>-   за размещение на сайте МДОУ «ДС№2» информации, не соответствующей действительности.</w:t>
      </w:r>
    </w:p>
    <w:p w:rsidR="00687857" w:rsidRPr="00C95C24" w:rsidRDefault="00687857" w:rsidP="00687857">
      <w:pPr>
        <w:pStyle w:val="msonospacing0"/>
        <w:spacing w:before="0" w:beforeAutospacing="0" w:after="0" w:afterAutospacing="0"/>
        <w:jc w:val="both"/>
      </w:pPr>
      <w:r w:rsidRPr="00C95C24">
        <w:lastRenderedPageBreak/>
        <w:t> 5.4.  </w:t>
      </w:r>
      <w:r w:rsidRPr="00C95C24">
        <w:rPr>
          <w:rStyle w:val="apple-converted-space"/>
        </w:rPr>
        <w:t> </w:t>
      </w:r>
      <w:r w:rsidRPr="00C95C24">
        <w:t>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ответственное лицо.</w:t>
      </w:r>
    </w:p>
    <w:p w:rsidR="00687857" w:rsidRPr="00C95C24" w:rsidRDefault="00687857" w:rsidP="00687857">
      <w:pPr>
        <w:pStyle w:val="msonospacing0"/>
        <w:spacing w:before="0" w:beforeAutospacing="0" w:after="0" w:afterAutospacing="0"/>
      </w:pPr>
    </w:p>
    <w:p w:rsidR="00687857" w:rsidRPr="00C95C24" w:rsidRDefault="00687857" w:rsidP="00687857">
      <w:pPr>
        <w:pStyle w:val="10"/>
        <w:keepNext/>
        <w:keepLines/>
        <w:shd w:val="clear" w:color="auto" w:fill="auto"/>
        <w:tabs>
          <w:tab w:val="left" w:pos="4181"/>
        </w:tabs>
        <w:spacing w:before="0" w:after="0" w:line="240" w:lineRule="auto"/>
        <w:ind w:left="1245"/>
        <w:jc w:val="center"/>
        <w:rPr>
          <w:rFonts w:ascii="Times New Roman" w:hAnsi="Times New Roman" w:cs="Times New Roman"/>
          <w:sz w:val="24"/>
          <w:szCs w:val="24"/>
        </w:rPr>
      </w:pPr>
      <w:bookmarkStart w:id="1" w:name="bookmark2"/>
      <w:r w:rsidRPr="00C95C24">
        <w:rPr>
          <w:rFonts w:ascii="Times New Roman" w:hAnsi="Times New Roman" w:cs="Times New Roman"/>
          <w:sz w:val="24"/>
          <w:szCs w:val="24"/>
        </w:rPr>
        <w:t>6. Контроль</w:t>
      </w:r>
      <w:bookmarkEnd w:id="1"/>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r w:rsidRPr="00C95C24">
        <w:rPr>
          <w:rFonts w:ascii="Times New Roman" w:hAnsi="Times New Roman" w:cs="Times New Roman"/>
          <w:sz w:val="24"/>
          <w:szCs w:val="24"/>
        </w:rPr>
        <w:t>6.1. Общая координация работ по развитию сайта и контроль выполнения обязанностей ответственного за работу сайта возлагается на заведующего МДОУ «ДС№2».</w:t>
      </w: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tabs>
          <w:tab w:val="left" w:pos="1232"/>
        </w:tabs>
        <w:spacing w:line="240" w:lineRule="auto"/>
        <w:ind w:right="20" w:firstLine="0"/>
        <w:rPr>
          <w:rFonts w:ascii="Times New Roman" w:hAnsi="Times New Roman" w:cs="Times New Roman"/>
          <w:sz w:val="24"/>
          <w:szCs w:val="24"/>
        </w:rPr>
      </w:pPr>
    </w:p>
    <w:p w:rsidR="00687857" w:rsidRPr="00C95C24" w:rsidRDefault="00687857" w:rsidP="00687857">
      <w:pPr>
        <w:pStyle w:val="2"/>
        <w:shd w:val="clear" w:color="auto" w:fill="auto"/>
        <w:spacing w:after="900" w:line="317" w:lineRule="exact"/>
        <w:ind w:left="6380" w:right="260" w:firstLine="0"/>
        <w:jc w:val="left"/>
        <w:rPr>
          <w:rFonts w:ascii="Times New Roman" w:hAnsi="Times New Roman" w:cs="Times New Roman"/>
          <w:sz w:val="24"/>
          <w:szCs w:val="24"/>
        </w:rPr>
      </w:pPr>
      <w:r w:rsidRPr="00C95C24">
        <w:rPr>
          <w:rFonts w:ascii="Times New Roman" w:hAnsi="Times New Roman" w:cs="Times New Roman"/>
          <w:sz w:val="24"/>
          <w:szCs w:val="24"/>
        </w:rPr>
        <w:t>Приложение к Положению о функционировании с</w:t>
      </w:r>
      <w:r w:rsidR="00081D7C">
        <w:rPr>
          <w:rFonts w:ascii="Times New Roman" w:hAnsi="Times New Roman" w:cs="Times New Roman"/>
          <w:sz w:val="24"/>
          <w:szCs w:val="24"/>
        </w:rPr>
        <w:t>айта, утвержденного приказом № 25-од от 14</w:t>
      </w:r>
      <w:r w:rsidR="00D540AB">
        <w:rPr>
          <w:rFonts w:ascii="Times New Roman" w:hAnsi="Times New Roman" w:cs="Times New Roman"/>
          <w:sz w:val="24"/>
          <w:szCs w:val="24"/>
        </w:rPr>
        <w:t>.01.2021</w:t>
      </w:r>
      <w:r w:rsidRPr="00C95C24">
        <w:rPr>
          <w:rFonts w:ascii="Times New Roman" w:hAnsi="Times New Roman" w:cs="Times New Roman"/>
          <w:sz w:val="24"/>
          <w:szCs w:val="24"/>
        </w:rPr>
        <w:t>г</w:t>
      </w:r>
    </w:p>
    <w:p w:rsidR="00687857" w:rsidRPr="00C95C24" w:rsidRDefault="00687857" w:rsidP="00687857">
      <w:pPr>
        <w:pStyle w:val="21"/>
        <w:shd w:val="clear" w:color="auto" w:fill="auto"/>
        <w:spacing w:before="0" w:after="477" w:line="317" w:lineRule="exact"/>
        <w:ind w:left="240" w:firstLine="0"/>
        <w:rPr>
          <w:rFonts w:ascii="Times New Roman" w:hAnsi="Times New Roman" w:cs="Times New Roman"/>
          <w:sz w:val="24"/>
          <w:szCs w:val="24"/>
        </w:rPr>
      </w:pPr>
      <w:r w:rsidRPr="00C95C24">
        <w:rPr>
          <w:rFonts w:ascii="Times New Roman" w:hAnsi="Times New Roman" w:cs="Times New Roman"/>
          <w:sz w:val="24"/>
          <w:szCs w:val="24"/>
        </w:rPr>
        <w:t>Циклограмма размещения информации на сайте МДОУ « ДС № 2»</w:t>
      </w:r>
    </w:p>
    <w:tbl>
      <w:tblPr>
        <w:tblW w:w="9456" w:type="dxa"/>
        <w:tblLayout w:type="fixed"/>
        <w:tblCellMar>
          <w:left w:w="10" w:type="dxa"/>
          <w:right w:w="10" w:type="dxa"/>
        </w:tblCellMar>
        <w:tblLook w:val="04A0" w:firstRow="1" w:lastRow="0" w:firstColumn="1" w:lastColumn="0" w:noHBand="0" w:noVBand="1"/>
      </w:tblPr>
      <w:tblGrid>
        <w:gridCol w:w="667"/>
        <w:gridCol w:w="2832"/>
        <w:gridCol w:w="1877"/>
        <w:gridCol w:w="2088"/>
        <w:gridCol w:w="1992"/>
      </w:tblGrid>
      <w:tr w:rsidR="00687857" w:rsidRPr="00C95C24" w:rsidTr="0084718A">
        <w:trPr>
          <w:trHeight w:hRule="exact" w:val="1387"/>
        </w:trPr>
        <w:tc>
          <w:tcPr>
            <w:tcW w:w="66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after="60" w:line="270" w:lineRule="exact"/>
              <w:ind w:left="160" w:firstLine="0"/>
              <w:jc w:val="left"/>
              <w:rPr>
                <w:rFonts w:ascii="Times New Roman" w:hAnsi="Times New Roman" w:cs="Times New Roman"/>
                <w:sz w:val="24"/>
                <w:szCs w:val="24"/>
              </w:rPr>
            </w:pPr>
            <w:r w:rsidRPr="00C95C24">
              <w:rPr>
                <w:rStyle w:val="11"/>
                <w:rFonts w:eastAsiaTheme="minorHAnsi"/>
                <w:sz w:val="24"/>
                <w:szCs w:val="24"/>
              </w:rPr>
              <w:t>№</w:t>
            </w:r>
          </w:p>
          <w:p w:rsidR="00687857" w:rsidRPr="00C95C24" w:rsidRDefault="00687857" w:rsidP="0084718A">
            <w:pPr>
              <w:pStyle w:val="2"/>
              <w:shd w:val="clear" w:color="auto" w:fill="auto"/>
              <w:spacing w:before="60" w:line="270" w:lineRule="exact"/>
              <w:ind w:left="160" w:firstLine="0"/>
              <w:jc w:val="left"/>
              <w:rPr>
                <w:rFonts w:ascii="Times New Roman" w:hAnsi="Times New Roman" w:cs="Times New Roman"/>
                <w:sz w:val="24"/>
                <w:szCs w:val="24"/>
              </w:rPr>
            </w:pPr>
            <w:proofErr w:type="gramStart"/>
            <w:r w:rsidRPr="00C95C24">
              <w:rPr>
                <w:rStyle w:val="11"/>
                <w:rFonts w:eastAsiaTheme="minorHAnsi"/>
                <w:sz w:val="24"/>
                <w:szCs w:val="24"/>
              </w:rPr>
              <w:t>п</w:t>
            </w:r>
            <w:proofErr w:type="gramEnd"/>
            <w:r w:rsidRPr="00C95C24">
              <w:rPr>
                <w:rStyle w:val="11"/>
                <w:rFonts w:eastAsiaTheme="minorHAnsi"/>
                <w:sz w:val="24"/>
                <w:szCs w:val="24"/>
              </w:rPr>
              <w:t>/п</w:t>
            </w:r>
          </w:p>
        </w:tc>
        <w:tc>
          <w:tcPr>
            <w:tcW w:w="2832"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after="120" w:line="270" w:lineRule="exact"/>
              <w:ind w:firstLine="0"/>
              <w:jc w:val="center"/>
              <w:rPr>
                <w:rFonts w:ascii="Times New Roman" w:hAnsi="Times New Roman" w:cs="Times New Roman"/>
                <w:sz w:val="24"/>
                <w:szCs w:val="24"/>
              </w:rPr>
            </w:pPr>
            <w:r w:rsidRPr="00C95C24">
              <w:rPr>
                <w:rStyle w:val="11"/>
                <w:rFonts w:eastAsiaTheme="minorHAnsi"/>
                <w:sz w:val="24"/>
                <w:szCs w:val="24"/>
              </w:rPr>
              <w:t>Наименование</w:t>
            </w:r>
          </w:p>
          <w:p w:rsidR="00687857" w:rsidRPr="00C95C24" w:rsidRDefault="00687857" w:rsidP="0084718A">
            <w:pPr>
              <w:pStyle w:val="2"/>
              <w:shd w:val="clear" w:color="auto" w:fill="auto"/>
              <w:spacing w:before="120" w:line="270" w:lineRule="exact"/>
              <w:ind w:firstLine="0"/>
              <w:jc w:val="center"/>
              <w:rPr>
                <w:rFonts w:ascii="Times New Roman" w:hAnsi="Times New Roman" w:cs="Times New Roman"/>
                <w:sz w:val="24"/>
                <w:szCs w:val="24"/>
              </w:rPr>
            </w:pPr>
            <w:r w:rsidRPr="00C95C24">
              <w:rPr>
                <w:rStyle w:val="11"/>
                <w:rFonts w:eastAsiaTheme="minorHAnsi"/>
                <w:sz w:val="24"/>
                <w:szCs w:val="24"/>
              </w:rPr>
              <w:t>страницы</w:t>
            </w:r>
          </w:p>
        </w:tc>
        <w:tc>
          <w:tcPr>
            <w:tcW w:w="187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after="120" w:line="270" w:lineRule="exact"/>
              <w:ind w:firstLine="0"/>
              <w:jc w:val="center"/>
              <w:rPr>
                <w:rFonts w:ascii="Times New Roman" w:hAnsi="Times New Roman" w:cs="Times New Roman"/>
                <w:sz w:val="24"/>
                <w:szCs w:val="24"/>
              </w:rPr>
            </w:pPr>
            <w:r w:rsidRPr="00C95C24">
              <w:rPr>
                <w:rStyle w:val="11"/>
                <w:rFonts w:eastAsiaTheme="minorHAnsi"/>
                <w:sz w:val="24"/>
                <w:szCs w:val="24"/>
              </w:rPr>
              <w:t>Кратность</w:t>
            </w:r>
          </w:p>
          <w:p w:rsidR="00687857" w:rsidRPr="00C95C24" w:rsidRDefault="00687857" w:rsidP="0084718A">
            <w:pPr>
              <w:pStyle w:val="2"/>
              <w:shd w:val="clear" w:color="auto" w:fill="auto"/>
              <w:spacing w:before="120" w:line="270" w:lineRule="exact"/>
              <w:ind w:firstLine="0"/>
              <w:jc w:val="center"/>
              <w:rPr>
                <w:rFonts w:ascii="Times New Roman" w:hAnsi="Times New Roman" w:cs="Times New Roman"/>
                <w:sz w:val="24"/>
                <w:szCs w:val="24"/>
              </w:rPr>
            </w:pPr>
            <w:r w:rsidRPr="00C95C24">
              <w:rPr>
                <w:rStyle w:val="11"/>
                <w:rFonts w:eastAsiaTheme="minorHAnsi"/>
                <w:sz w:val="24"/>
                <w:szCs w:val="24"/>
              </w:rPr>
              <w:t>размещения</w:t>
            </w:r>
          </w:p>
        </w:tc>
        <w:tc>
          <w:tcPr>
            <w:tcW w:w="2088"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322" w:lineRule="exact"/>
              <w:ind w:firstLine="0"/>
              <w:jc w:val="center"/>
              <w:rPr>
                <w:rFonts w:ascii="Times New Roman" w:hAnsi="Times New Roman" w:cs="Times New Roman"/>
                <w:sz w:val="24"/>
                <w:szCs w:val="24"/>
              </w:rPr>
            </w:pPr>
            <w:r w:rsidRPr="00C95C24">
              <w:rPr>
                <w:rStyle w:val="11"/>
                <w:rFonts w:eastAsiaTheme="minorHAnsi"/>
                <w:sz w:val="24"/>
                <w:szCs w:val="24"/>
              </w:rPr>
              <w:t>Ответственные</w:t>
            </w:r>
          </w:p>
          <w:p w:rsidR="00687857" w:rsidRPr="00C95C24" w:rsidRDefault="00687857" w:rsidP="0084718A">
            <w:pPr>
              <w:pStyle w:val="2"/>
              <w:shd w:val="clear" w:color="auto" w:fill="auto"/>
              <w:spacing w:line="322" w:lineRule="exact"/>
              <w:ind w:firstLine="0"/>
              <w:jc w:val="center"/>
              <w:rPr>
                <w:rFonts w:ascii="Times New Roman" w:hAnsi="Times New Roman" w:cs="Times New Roman"/>
                <w:sz w:val="24"/>
                <w:szCs w:val="24"/>
              </w:rPr>
            </w:pPr>
            <w:r w:rsidRPr="00C95C24">
              <w:rPr>
                <w:rStyle w:val="11"/>
                <w:rFonts w:eastAsiaTheme="minorHAnsi"/>
                <w:sz w:val="24"/>
                <w:szCs w:val="24"/>
              </w:rPr>
              <w:t>за</w:t>
            </w:r>
          </w:p>
          <w:p w:rsidR="00687857" w:rsidRPr="00C95C24" w:rsidRDefault="00687857" w:rsidP="0084718A">
            <w:pPr>
              <w:pStyle w:val="2"/>
              <w:shd w:val="clear" w:color="auto" w:fill="auto"/>
              <w:spacing w:line="322" w:lineRule="exact"/>
              <w:ind w:left="280" w:firstLine="0"/>
              <w:jc w:val="left"/>
              <w:rPr>
                <w:rFonts w:ascii="Times New Roman" w:hAnsi="Times New Roman" w:cs="Times New Roman"/>
                <w:sz w:val="24"/>
                <w:szCs w:val="24"/>
              </w:rPr>
            </w:pPr>
            <w:proofErr w:type="spellStart"/>
            <w:proofErr w:type="gramStart"/>
            <w:r w:rsidRPr="00C95C24">
              <w:rPr>
                <w:rStyle w:val="11"/>
                <w:rFonts w:eastAsiaTheme="minorHAnsi"/>
                <w:sz w:val="24"/>
                <w:szCs w:val="24"/>
              </w:rPr>
              <w:t>предоставлени</w:t>
            </w:r>
            <w:proofErr w:type="spellEnd"/>
            <w:r w:rsidRPr="00C95C24">
              <w:rPr>
                <w:rStyle w:val="11"/>
                <w:rFonts w:eastAsiaTheme="minorHAnsi"/>
                <w:sz w:val="24"/>
                <w:szCs w:val="24"/>
              </w:rPr>
              <w:t xml:space="preserve"> е</w:t>
            </w:r>
            <w:proofErr w:type="gramEnd"/>
            <w:r w:rsidRPr="00C95C24">
              <w:rPr>
                <w:rStyle w:val="11"/>
                <w:rFonts w:eastAsiaTheme="minorHAnsi"/>
                <w:sz w:val="24"/>
                <w:szCs w:val="24"/>
              </w:rPr>
              <w:t xml:space="preserve"> информации</w:t>
            </w:r>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pPr>
              <w:pStyle w:val="2"/>
              <w:shd w:val="clear" w:color="auto" w:fill="auto"/>
              <w:spacing w:line="270" w:lineRule="exact"/>
              <w:ind w:left="280" w:firstLine="0"/>
              <w:jc w:val="left"/>
              <w:rPr>
                <w:rFonts w:ascii="Times New Roman" w:hAnsi="Times New Roman" w:cs="Times New Roman"/>
                <w:sz w:val="24"/>
                <w:szCs w:val="24"/>
              </w:rPr>
            </w:pPr>
            <w:r w:rsidRPr="00C95C24">
              <w:rPr>
                <w:rStyle w:val="11"/>
                <w:rFonts w:eastAsiaTheme="minorHAnsi"/>
                <w:sz w:val="24"/>
                <w:szCs w:val="24"/>
              </w:rPr>
              <w:t>Примечание</w:t>
            </w:r>
          </w:p>
        </w:tc>
      </w:tr>
      <w:tr w:rsidR="00687857" w:rsidRPr="00C95C24" w:rsidTr="0084718A">
        <w:trPr>
          <w:trHeight w:hRule="exact" w:val="658"/>
        </w:trPr>
        <w:tc>
          <w:tcPr>
            <w:tcW w:w="66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r w:rsidRPr="00C95C24">
              <w:rPr>
                <w:rStyle w:val="11"/>
                <w:rFonts w:eastAsiaTheme="minorHAnsi"/>
                <w:sz w:val="24"/>
                <w:szCs w:val="24"/>
              </w:rPr>
              <w:t>1</w:t>
            </w:r>
          </w:p>
        </w:tc>
        <w:tc>
          <w:tcPr>
            <w:tcW w:w="2832"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Style w:val="11"/>
                <w:rFonts w:eastAsiaTheme="minorHAnsi"/>
                <w:sz w:val="24"/>
                <w:szCs w:val="24"/>
              </w:rPr>
              <w:t>Лицензия</w:t>
            </w:r>
          </w:p>
        </w:tc>
        <w:tc>
          <w:tcPr>
            <w:tcW w:w="187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до замены новой</w:t>
            </w:r>
          </w:p>
        </w:tc>
        <w:tc>
          <w:tcPr>
            <w:tcW w:w="2088"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proofErr w:type="spellStart"/>
            <w:r w:rsidRPr="00C95C24">
              <w:rPr>
                <w:rStyle w:val="11"/>
                <w:rFonts w:eastAsiaTheme="minorHAnsi"/>
                <w:sz w:val="24"/>
                <w:szCs w:val="24"/>
              </w:rPr>
              <w:t>заведующ</w:t>
            </w:r>
            <w:r w:rsidRPr="00C95C24">
              <w:rPr>
                <w:rStyle w:val="11"/>
                <w:rFonts w:eastAsiaTheme="minorHAnsi"/>
                <w:sz w:val="24"/>
                <w:szCs w:val="24"/>
                <w:lang w:val="en-US"/>
              </w:rPr>
              <w:t>ий</w:t>
            </w:r>
            <w:proofErr w:type="spellEnd"/>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tc>
      </w:tr>
      <w:tr w:rsidR="00687857" w:rsidRPr="00C95C24" w:rsidTr="0084718A">
        <w:trPr>
          <w:trHeight w:hRule="exact" w:val="965"/>
        </w:trPr>
        <w:tc>
          <w:tcPr>
            <w:tcW w:w="66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r w:rsidRPr="00C95C24">
              <w:rPr>
                <w:rStyle w:val="11"/>
                <w:rFonts w:eastAsiaTheme="minorHAnsi"/>
                <w:sz w:val="24"/>
                <w:szCs w:val="24"/>
              </w:rPr>
              <w:t>2</w:t>
            </w:r>
          </w:p>
        </w:tc>
        <w:tc>
          <w:tcPr>
            <w:tcW w:w="2832"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Style w:val="11"/>
                <w:rFonts w:eastAsiaTheme="minorHAnsi"/>
                <w:sz w:val="24"/>
                <w:szCs w:val="24"/>
              </w:rPr>
              <w:t>Нормативно-правовая</w:t>
            </w:r>
          </w:p>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Style w:val="11"/>
                <w:rFonts w:eastAsiaTheme="minorHAnsi"/>
                <w:sz w:val="24"/>
                <w:szCs w:val="24"/>
              </w:rPr>
              <w:t>страница</w:t>
            </w:r>
          </w:p>
        </w:tc>
        <w:tc>
          <w:tcPr>
            <w:tcW w:w="187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по мере поступления документов</w:t>
            </w:r>
          </w:p>
        </w:tc>
        <w:tc>
          <w:tcPr>
            <w:tcW w:w="2088"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старший</w:t>
            </w:r>
          </w:p>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воспитатель</w:t>
            </w:r>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tc>
      </w:tr>
      <w:tr w:rsidR="00687857" w:rsidRPr="00C95C24" w:rsidTr="0084718A">
        <w:trPr>
          <w:trHeight w:hRule="exact" w:val="653"/>
        </w:trPr>
        <w:tc>
          <w:tcPr>
            <w:tcW w:w="66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r w:rsidRPr="00C95C24">
              <w:rPr>
                <w:rStyle w:val="11"/>
                <w:rFonts w:eastAsiaTheme="minorHAnsi"/>
                <w:sz w:val="24"/>
                <w:szCs w:val="24"/>
              </w:rPr>
              <w:t>3</w:t>
            </w:r>
          </w:p>
        </w:tc>
        <w:tc>
          <w:tcPr>
            <w:tcW w:w="2832"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Style w:val="11"/>
                <w:rFonts w:eastAsiaTheme="minorHAnsi"/>
                <w:sz w:val="24"/>
                <w:szCs w:val="24"/>
              </w:rPr>
              <w:t>Наши новости</w:t>
            </w:r>
          </w:p>
        </w:tc>
        <w:tc>
          <w:tcPr>
            <w:tcW w:w="187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не реже 1 раза в месяц</w:t>
            </w:r>
          </w:p>
        </w:tc>
        <w:tc>
          <w:tcPr>
            <w:tcW w:w="2088"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старший</w:t>
            </w:r>
          </w:p>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воспитатель</w:t>
            </w:r>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tc>
      </w:tr>
      <w:tr w:rsidR="00687857" w:rsidRPr="00C95C24" w:rsidTr="0084718A">
        <w:trPr>
          <w:trHeight w:hRule="exact" w:val="653"/>
        </w:trPr>
        <w:tc>
          <w:tcPr>
            <w:tcW w:w="66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r w:rsidRPr="00C95C24">
              <w:rPr>
                <w:rStyle w:val="11"/>
                <w:rFonts w:eastAsiaTheme="minorHAnsi"/>
                <w:sz w:val="24"/>
                <w:szCs w:val="24"/>
              </w:rPr>
              <w:t>4</w:t>
            </w:r>
          </w:p>
        </w:tc>
        <w:tc>
          <w:tcPr>
            <w:tcW w:w="2832"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proofErr w:type="spellStart"/>
            <w:r w:rsidRPr="00C95C24">
              <w:rPr>
                <w:rStyle w:val="11"/>
                <w:rFonts w:eastAsiaTheme="minorHAnsi"/>
                <w:sz w:val="24"/>
                <w:szCs w:val="24"/>
              </w:rPr>
              <w:t>Фотогаллерея</w:t>
            </w:r>
            <w:proofErr w:type="spellEnd"/>
          </w:p>
        </w:tc>
        <w:tc>
          <w:tcPr>
            <w:tcW w:w="187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1 раз в месяц</w:t>
            </w:r>
          </w:p>
        </w:tc>
        <w:tc>
          <w:tcPr>
            <w:tcW w:w="2088"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старший</w:t>
            </w:r>
          </w:p>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воспитатель</w:t>
            </w:r>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tc>
      </w:tr>
      <w:tr w:rsidR="00687857" w:rsidRPr="00C95C24" w:rsidTr="0084718A">
        <w:trPr>
          <w:trHeight w:hRule="exact" w:val="974"/>
        </w:trPr>
        <w:tc>
          <w:tcPr>
            <w:tcW w:w="66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r w:rsidRPr="00C95C24">
              <w:rPr>
                <w:rStyle w:val="11"/>
                <w:rFonts w:eastAsiaTheme="minorHAnsi"/>
                <w:sz w:val="24"/>
                <w:szCs w:val="24"/>
              </w:rPr>
              <w:t>5</w:t>
            </w:r>
          </w:p>
        </w:tc>
        <w:tc>
          <w:tcPr>
            <w:tcW w:w="2832"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Style w:val="11"/>
                <w:rFonts w:eastAsiaTheme="minorHAnsi"/>
                <w:sz w:val="24"/>
                <w:szCs w:val="24"/>
              </w:rPr>
              <w:t>Страничка</w:t>
            </w:r>
          </w:p>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Style w:val="11"/>
                <w:rFonts w:eastAsiaTheme="minorHAnsi"/>
                <w:sz w:val="24"/>
                <w:szCs w:val="24"/>
              </w:rPr>
              <w:t>специалистов</w:t>
            </w:r>
          </w:p>
        </w:tc>
        <w:tc>
          <w:tcPr>
            <w:tcW w:w="187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1-2 раза в полугодие</w:t>
            </w:r>
          </w:p>
        </w:tc>
        <w:tc>
          <w:tcPr>
            <w:tcW w:w="2088"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Fonts w:ascii="Times New Roman" w:hAnsi="Times New Roman" w:cs="Times New Roman"/>
                <w:sz w:val="24"/>
                <w:szCs w:val="24"/>
              </w:rPr>
              <w:t>педагоги</w:t>
            </w:r>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tc>
      </w:tr>
      <w:tr w:rsidR="00687857" w:rsidRPr="00C95C24" w:rsidTr="0084718A">
        <w:trPr>
          <w:trHeight w:hRule="exact" w:val="662"/>
        </w:trPr>
        <w:tc>
          <w:tcPr>
            <w:tcW w:w="66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r w:rsidRPr="00C95C24">
              <w:rPr>
                <w:rStyle w:val="11"/>
                <w:rFonts w:eastAsiaTheme="minorHAnsi"/>
                <w:sz w:val="24"/>
                <w:szCs w:val="24"/>
              </w:rPr>
              <w:t>6</w:t>
            </w:r>
          </w:p>
        </w:tc>
        <w:tc>
          <w:tcPr>
            <w:tcW w:w="2832"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Fonts w:ascii="Times New Roman" w:hAnsi="Times New Roman" w:cs="Times New Roman"/>
                <w:sz w:val="24"/>
                <w:szCs w:val="24"/>
              </w:rPr>
              <w:t>Антикоррупционная деятельность</w:t>
            </w:r>
          </w:p>
        </w:tc>
        <w:tc>
          <w:tcPr>
            <w:tcW w:w="1877"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Style w:val="11"/>
                <w:rFonts w:eastAsiaTheme="minorHAnsi"/>
                <w:sz w:val="24"/>
                <w:szCs w:val="24"/>
              </w:rPr>
            </w:pPr>
            <w:r w:rsidRPr="00C95C24">
              <w:rPr>
                <w:rStyle w:val="11"/>
                <w:rFonts w:eastAsiaTheme="minorHAnsi"/>
                <w:sz w:val="24"/>
                <w:szCs w:val="24"/>
              </w:rPr>
              <w:t>по мере поступления документов</w:t>
            </w:r>
          </w:p>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p>
        </w:tc>
        <w:tc>
          <w:tcPr>
            <w:tcW w:w="2088" w:type="dxa"/>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proofErr w:type="spellStart"/>
            <w:r w:rsidRPr="00C95C24">
              <w:rPr>
                <w:rStyle w:val="11"/>
                <w:rFonts w:eastAsiaTheme="minorHAnsi"/>
                <w:sz w:val="24"/>
                <w:szCs w:val="24"/>
              </w:rPr>
              <w:t>заведующ</w:t>
            </w:r>
            <w:r w:rsidRPr="00C95C24">
              <w:rPr>
                <w:rStyle w:val="11"/>
                <w:rFonts w:eastAsiaTheme="minorHAnsi"/>
                <w:sz w:val="24"/>
                <w:szCs w:val="24"/>
                <w:lang w:val="en-US"/>
              </w:rPr>
              <w:t>ий</w:t>
            </w:r>
            <w:proofErr w:type="spellEnd"/>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tc>
      </w:tr>
      <w:tr w:rsidR="00687857" w:rsidRPr="00C95C24" w:rsidTr="0084718A">
        <w:trPr>
          <w:trHeight w:hRule="exact" w:val="838"/>
        </w:trPr>
        <w:tc>
          <w:tcPr>
            <w:tcW w:w="667" w:type="dxa"/>
            <w:vMerge w:val="restart"/>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r w:rsidRPr="00C95C24">
              <w:rPr>
                <w:rStyle w:val="11"/>
                <w:rFonts w:eastAsiaTheme="minorHAnsi"/>
                <w:sz w:val="24"/>
                <w:szCs w:val="24"/>
              </w:rPr>
              <w:t>7</w:t>
            </w:r>
          </w:p>
          <w:p w:rsidR="00687857" w:rsidRPr="00C95C24" w:rsidRDefault="00687857" w:rsidP="0084718A">
            <w:pPr>
              <w:pStyle w:val="2"/>
              <w:spacing w:line="270" w:lineRule="exact"/>
              <w:ind w:left="160"/>
              <w:jc w:val="left"/>
              <w:rPr>
                <w:rFonts w:ascii="Times New Roman" w:hAnsi="Times New Roman" w:cs="Times New Roman"/>
                <w:sz w:val="24"/>
                <w:szCs w:val="24"/>
              </w:rPr>
            </w:pPr>
            <w:r w:rsidRPr="00C95C24">
              <w:rPr>
                <w:rStyle w:val="11"/>
                <w:rFonts w:eastAsiaTheme="minorHAnsi"/>
                <w:sz w:val="24"/>
                <w:szCs w:val="24"/>
              </w:rPr>
              <w:t>8</w:t>
            </w:r>
          </w:p>
        </w:tc>
        <w:tc>
          <w:tcPr>
            <w:tcW w:w="2832" w:type="dxa"/>
            <w:vMerge w:val="restart"/>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r w:rsidRPr="00C95C24">
              <w:rPr>
                <w:rStyle w:val="11"/>
                <w:rFonts w:eastAsiaTheme="minorHAnsi"/>
                <w:sz w:val="24"/>
                <w:szCs w:val="24"/>
              </w:rPr>
              <w:t>Для вас родители</w:t>
            </w:r>
          </w:p>
        </w:tc>
        <w:tc>
          <w:tcPr>
            <w:tcW w:w="1877" w:type="dxa"/>
            <w:vMerge w:val="restart"/>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Style w:val="11"/>
                <w:rFonts w:eastAsiaTheme="minorHAnsi"/>
                <w:sz w:val="24"/>
                <w:szCs w:val="24"/>
              </w:rPr>
            </w:pPr>
            <w:r w:rsidRPr="00C95C24">
              <w:rPr>
                <w:rStyle w:val="11"/>
                <w:rFonts w:eastAsiaTheme="minorHAnsi"/>
                <w:sz w:val="24"/>
                <w:szCs w:val="24"/>
              </w:rPr>
              <w:t>по мере поступления документов</w:t>
            </w:r>
          </w:p>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p>
        </w:tc>
        <w:tc>
          <w:tcPr>
            <w:tcW w:w="2088" w:type="dxa"/>
            <w:vMerge w:val="restart"/>
            <w:tcBorders>
              <w:top w:val="single" w:sz="4" w:space="0" w:color="auto"/>
              <w:left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r w:rsidRPr="00C95C24">
              <w:rPr>
                <w:rStyle w:val="11"/>
                <w:rFonts w:eastAsiaTheme="minorHAnsi"/>
                <w:sz w:val="24"/>
                <w:szCs w:val="24"/>
              </w:rPr>
              <w:t>педагоги</w:t>
            </w:r>
          </w:p>
        </w:tc>
        <w:tc>
          <w:tcPr>
            <w:tcW w:w="1992" w:type="dxa"/>
            <w:tcBorders>
              <w:top w:val="single" w:sz="4" w:space="0" w:color="auto"/>
              <w:left w:val="single" w:sz="4" w:space="0" w:color="auto"/>
              <w:right w:val="single" w:sz="4" w:space="0" w:color="auto"/>
            </w:tcBorders>
            <w:shd w:val="clear" w:color="auto" w:fill="FFFFFF"/>
          </w:tcPr>
          <w:p w:rsidR="00687857" w:rsidRPr="00C95C24" w:rsidRDefault="00687857" w:rsidP="0084718A"/>
        </w:tc>
      </w:tr>
      <w:tr w:rsidR="00687857" w:rsidRPr="00C95C24" w:rsidTr="0084718A">
        <w:trPr>
          <w:trHeight w:hRule="exact" w:val="142"/>
        </w:trPr>
        <w:tc>
          <w:tcPr>
            <w:tcW w:w="667" w:type="dxa"/>
            <w:vMerge/>
            <w:tcBorders>
              <w:left w:val="single" w:sz="4" w:space="0" w:color="auto"/>
              <w:bottom w:val="single" w:sz="4" w:space="0" w:color="auto"/>
            </w:tcBorders>
            <w:shd w:val="clear" w:color="auto" w:fill="FFFFFF"/>
          </w:tcPr>
          <w:p w:rsidR="00687857" w:rsidRPr="00C95C24" w:rsidRDefault="00687857" w:rsidP="0084718A">
            <w:pPr>
              <w:pStyle w:val="2"/>
              <w:shd w:val="clear" w:color="auto" w:fill="auto"/>
              <w:spacing w:line="270" w:lineRule="exact"/>
              <w:ind w:left="160" w:firstLine="0"/>
              <w:jc w:val="left"/>
              <w:rPr>
                <w:rFonts w:ascii="Times New Roman" w:hAnsi="Times New Roman" w:cs="Times New Roman"/>
                <w:sz w:val="24"/>
                <w:szCs w:val="24"/>
              </w:rPr>
            </w:pPr>
          </w:p>
        </w:tc>
        <w:tc>
          <w:tcPr>
            <w:tcW w:w="2832" w:type="dxa"/>
            <w:vMerge/>
            <w:tcBorders>
              <w:left w:val="single" w:sz="4" w:space="0" w:color="auto"/>
              <w:bottom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left"/>
              <w:rPr>
                <w:rFonts w:ascii="Times New Roman" w:hAnsi="Times New Roman" w:cs="Times New Roman"/>
                <w:sz w:val="24"/>
                <w:szCs w:val="24"/>
              </w:rPr>
            </w:pPr>
          </w:p>
        </w:tc>
        <w:tc>
          <w:tcPr>
            <w:tcW w:w="1877" w:type="dxa"/>
            <w:vMerge/>
            <w:tcBorders>
              <w:left w:val="single" w:sz="4" w:space="0" w:color="auto"/>
              <w:bottom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p>
        </w:tc>
        <w:tc>
          <w:tcPr>
            <w:tcW w:w="2088" w:type="dxa"/>
            <w:vMerge/>
            <w:tcBorders>
              <w:left w:val="single" w:sz="4" w:space="0" w:color="auto"/>
              <w:bottom w:val="single" w:sz="4" w:space="0" w:color="auto"/>
            </w:tcBorders>
            <w:shd w:val="clear" w:color="auto" w:fill="FFFFFF"/>
          </w:tcPr>
          <w:p w:rsidR="00687857" w:rsidRPr="00C95C24" w:rsidRDefault="00687857" w:rsidP="0084718A">
            <w:pPr>
              <w:pStyle w:val="2"/>
              <w:shd w:val="clear" w:color="auto" w:fill="auto"/>
              <w:spacing w:line="240" w:lineRule="auto"/>
              <w:ind w:left="57" w:right="57" w:firstLine="0"/>
              <w:jc w:val="center"/>
              <w:rPr>
                <w:rFonts w:ascii="Times New Roman"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87857" w:rsidRPr="00C95C24" w:rsidRDefault="00687857" w:rsidP="0084718A"/>
        </w:tc>
      </w:tr>
    </w:tbl>
    <w:p w:rsidR="00687857" w:rsidRPr="008A5370" w:rsidRDefault="00687857" w:rsidP="00687857">
      <w:pPr>
        <w:jc w:val="both"/>
      </w:pPr>
    </w:p>
    <w:p w:rsidR="00687857" w:rsidRPr="008A5370" w:rsidRDefault="00687857" w:rsidP="00687857">
      <w:pPr>
        <w:jc w:val="both"/>
      </w:pPr>
    </w:p>
    <w:p w:rsidR="0084718A" w:rsidRPr="0084718A" w:rsidRDefault="0084718A" w:rsidP="0084718A">
      <w:pPr>
        <w:spacing w:before="600" w:after="150"/>
        <w:outlineLvl w:val="0"/>
        <w:rPr>
          <w:rFonts w:ascii="Arial" w:hAnsi="Arial" w:cs="Arial"/>
          <w:b/>
          <w:bCs/>
          <w:color w:val="222222"/>
          <w:spacing w:val="-6"/>
          <w:kern w:val="36"/>
          <w:sz w:val="42"/>
          <w:szCs w:val="42"/>
        </w:rPr>
      </w:pPr>
      <w:r w:rsidRPr="0084718A">
        <w:rPr>
          <w:rFonts w:ascii="Arial" w:hAnsi="Arial" w:cs="Arial"/>
          <w:b/>
          <w:bCs/>
          <w:color w:val="222222"/>
          <w:spacing w:val="-6"/>
          <w:kern w:val="36"/>
          <w:sz w:val="42"/>
          <w:szCs w:val="42"/>
        </w:rPr>
        <w:t>Какую информацию и документы разместить на сайте образовательной организации</w:t>
      </w:r>
    </w:p>
    <w:p w:rsidR="0084718A" w:rsidRPr="0084718A" w:rsidRDefault="0084718A" w:rsidP="0084718A">
      <w:pPr>
        <w:rPr>
          <w:rFonts w:ascii="Arial" w:hAnsi="Arial" w:cs="Arial"/>
          <w:color w:val="222222"/>
          <w:sz w:val="21"/>
          <w:szCs w:val="21"/>
        </w:rPr>
      </w:pPr>
      <w:r w:rsidRPr="0084718A">
        <w:rPr>
          <w:rFonts w:ascii="Arial" w:hAnsi="Arial" w:cs="Arial"/>
          <w:color w:val="222222"/>
          <w:sz w:val="21"/>
          <w:szCs w:val="21"/>
        </w:rPr>
        <w:t>Разместите на официальном сайте информацию и документы, которые указаны в нормативных правовых актах и других документах органов власти. Перечень в разделе «Сведения об образовательной организации» одинаковый для школ и детских садов.</w:t>
      </w:r>
    </w:p>
    <w:p w:rsidR="0084718A" w:rsidRPr="0084718A" w:rsidRDefault="0084718A" w:rsidP="0084718A">
      <w:pPr>
        <w:spacing w:after="150"/>
        <w:rPr>
          <w:rFonts w:ascii="Arial" w:hAnsi="Arial" w:cs="Arial"/>
          <w:color w:val="222222"/>
          <w:sz w:val="21"/>
          <w:szCs w:val="21"/>
        </w:rPr>
      </w:pPr>
      <w:r w:rsidRPr="0084718A">
        <w:rPr>
          <w:rFonts w:ascii="Arial" w:hAnsi="Arial" w:cs="Arial"/>
          <w:color w:val="222222"/>
          <w:sz w:val="21"/>
          <w:szCs w:val="21"/>
        </w:rPr>
        <w:t>В подборке представлены сведения и документы, которые распределены по разделам и подразделам сайта.</w:t>
      </w:r>
    </w:p>
    <w:p w:rsidR="0084718A" w:rsidRPr="0084718A" w:rsidRDefault="0084718A" w:rsidP="0084718A">
      <w:pPr>
        <w:spacing w:after="150"/>
        <w:rPr>
          <w:rFonts w:ascii="Arial" w:hAnsi="Arial" w:cs="Arial"/>
          <w:color w:val="222222"/>
          <w:sz w:val="21"/>
          <w:szCs w:val="21"/>
        </w:rPr>
      </w:pPr>
      <w:r w:rsidRPr="0084718A">
        <w:rPr>
          <w:rFonts w:ascii="Arial" w:hAnsi="Arial" w:cs="Arial"/>
          <w:color w:val="222222"/>
          <w:sz w:val="21"/>
          <w:szCs w:val="21"/>
        </w:rPr>
        <w:t>Детские сады могут не оформлять раздел «Информационная безопасность», так как </w:t>
      </w:r>
      <w:hyperlink r:id="rId9" w:anchor="/document/99/557521968/ZAP2BVA3FL/" w:history="1">
        <w:r w:rsidRPr="0084718A">
          <w:rPr>
            <w:rFonts w:ascii="Arial" w:hAnsi="Arial" w:cs="Arial"/>
            <w:color w:val="01745C"/>
            <w:sz w:val="21"/>
            <w:szCs w:val="21"/>
            <w:u w:val="single"/>
          </w:rPr>
          <w:t>Методические рекомендации</w:t>
        </w:r>
      </w:hyperlink>
      <w:r w:rsidRPr="0084718A">
        <w:rPr>
          <w:rFonts w:ascii="Arial" w:hAnsi="Arial" w:cs="Arial"/>
          <w:color w:val="222222"/>
          <w:sz w:val="21"/>
          <w:szCs w:val="21"/>
        </w:rPr>
        <w:t> </w:t>
      </w:r>
      <w:proofErr w:type="spellStart"/>
      <w:r w:rsidRPr="0084718A">
        <w:rPr>
          <w:rFonts w:ascii="Arial" w:hAnsi="Arial" w:cs="Arial"/>
          <w:color w:val="222222"/>
          <w:sz w:val="21"/>
          <w:szCs w:val="21"/>
        </w:rPr>
        <w:t>Минобрнауки</w:t>
      </w:r>
      <w:proofErr w:type="spellEnd"/>
      <w:r w:rsidRPr="0084718A">
        <w:rPr>
          <w:rFonts w:ascii="Arial" w:hAnsi="Arial" w:cs="Arial"/>
          <w:color w:val="222222"/>
          <w:sz w:val="21"/>
          <w:szCs w:val="21"/>
        </w:rPr>
        <w:t xml:space="preserve"> адресованы только школам. Однако сады должны разработать локальные акты об информационной безопасности детей и ознакомить с ними родителей. Для этого оформите на сайте специальный раздел и опубликуйте там документы.</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5565"/>
        <w:gridCol w:w="3940"/>
      </w:tblGrid>
      <w:tr w:rsidR="0084718A" w:rsidRPr="0084718A" w:rsidTr="0084718A">
        <w:trPr>
          <w:tblHeader/>
        </w:trPr>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4718A" w:rsidRPr="0084718A" w:rsidRDefault="0084718A" w:rsidP="0084718A">
            <w:pPr>
              <w:spacing w:after="150" w:line="255" w:lineRule="atLeast"/>
              <w:jc w:val="center"/>
              <w:rPr>
                <w:rFonts w:ascii="Arial" w:hAnsi="Arial" w:cs="Arial"/>
                <w:b/>
                <w:bCs/>
                <w:sz w:val="20"/>
                <w:szCs w:val="20"/>
              </w:rPr>
            </w:pPr>
            <w:r w:rsidRPr="0084718A">
              <w:rPr>
                <w:rFonts w:ascii="Arial" w:hAnsi="Arial" w:cs="Arial"/>
                <w:b/>
                <w:bCs/>
                <w:sz w:val="20"/>
                <w:szCs w:val="20"/>
              </w:rPr>
              <w:t>Какие сведения, информацию и документы нужно разместить</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84718A" w:rsidRPr="0084718A" w:rsidRDefault="0084718A" w:rsidP="0084718A">
            <w:pPr>
              <w:spacing w:after="150" w:line="255" w:lineRule="atLeast"/>
              <w:jc w:val="center"/>
              <w:rPr>
                <w:rFonts w:ascii="Arial" w:hAnsi="Arial" w:cs="Arial"/>
                <w:b/>
                <w:bCs/>
                <w:sz w:val="20"/>
                <w:szCs w:val="20"/>
              </w:rPr>
            </w:pPr>
            <w:r w:rsidRPr="0084718A">
              <w:rPr>
                <w:rFonts w:ascii="Arial" w:hAnsi="Arial" w:cs="Arial"/>
                <w:b/>
                <w:bCs/>
                <w:sz w:val="20"/>
                <w:szCs w:val="20"/>
              </w:rPr>
              <w:t>Где это написано</w:t>
            </w:r>
          </w:p>
        </w:tc>
      </w:tr>
      <w:tr w:rsidR="0084718A" w:rsidRPr="0084718A" w:rsidTr="0084718A">
        <w:trPr>
          <w:tblHead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jc w:val="center"/>
              <w:rPr>
                <w:rFonts w:ascii="Arial" w:hAnsi="Arial" w:cs="Arial"/>
                <w:b/>
                <w:bCs/>
                <w:sz w:val="20"/>
                <w:szCs w:val="20"/>
              </w:rPr>
            </w:pPr>
            <w:r w:rsidRPr="0084718A">
              <w:rPr>
                <w:rFonts w:ascii="Arial" w:hAnsi="Arial" w:cs="Arial"/>
                <w:b/>
                <w:bCs/>
                <w:sz w:val="20"/>
                <w:szCs w:val="20"/>
              </w:rPr>
              <w:t>Какие сведения, информацию и документы нужно разместить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jc w:val="center"/>
              <w:rPr>
                <w:rFonts w:ascii="Arial" w:hAnsi="Arial" w:cs="Arial"/>
                <w:b/>
                <w:bCs/>
                <w:sz w:val="20"/>
                <w:szCs w:val="20"/>
              </w:rPr>
            </w:pPr>
            <w:r w:rsidRPr="0084718A">
              <w:rPr>
                <w:rFonts w:ascii="Arial" w:hAnsi="Arial" w:cs="Arial"/>
                <w:b/>
                <w:bCs/>
                <w:sz w:val="20"/>
                <w:szCs w:val="20"/>
              </w:rPr>
              <w:t>Где это написано</w:t>
            </w:r>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before="600" w:after="150"/>
              <w:outlineLvl w:val="1"/>
              <w:rPr>
                <w:rFonts w:ascii="Arial" w:hAnsi="Arial" w:cs="Arial"/>
                <w:b/>
                <w:bCs/>
                <w:spacing w:val="-6"/>
                <w:sz w:val="33"/>
                <w:szCs w:val="33"/>
              </w:rPr>
            </w:pPr>
            <w:r w:rsidRPr="0084718A">
              <w:rPr>
                <w:rFonts w:ascii="Arial" w:hAnsi="Arial" w:cs="Arial"/>
                <w:b/>
                <w:bCs/>
                <w:spacing w:val="-6"/>
                <w:sz w:val="33"/>
                <w:szCs w:val="33"/>
              </w:rPr>
              <w:t>Раздел «Сведения об образовательной организации»</w:t>
            </w:r>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«Основные сведения»</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информацию</w:t>
            </w:r>
            <w:proofErr w:type="gramEnd"/>
            <w:r w:rsidRPr="0084718A">
              <w:rPr>
                <w:rFonts w:ascii="Arial" w:hAnsi="Arial" w:cs="Arial"/>
                <w:sz w:val="20"/>
                <w:szCs w:val="20"/>
              </w:rPr>
              <w:t>:</w:t>
            </w:r>
          </w:p>
          <w:p w:rsidR="0084718A" w:rsidRPr="0084718A" w:rsidRDefault="0084718A" w:rsidP="0084718A">
            <w:pPr>
              <w:numPr>
                <w:ilvl w:val="0"/>
                <w:numId w:val="3"/>
              </w:numPr>
              <w:spacing w:line="255" w:lineRule="atLeast"/>
              <w:ind w:left="270"/>
              <w:rPr>
                <w:rFonts w:ascii="Arial" w:hAnsi="Arial" w:cs="Arial"/>
                <w:sz w:val="20"/>
                <w:szCs w:val="20"/>
              </w:rPr>
            </w:pPr>
            <w:r w:rsidRPr="0084718A">
              <w:rPr>
                <w:rFonts w:ascii="Arial" w:hAnsi="Arial" w:cs="Arial"/>
                <w:sz w:val="20"/>
                <w:szCs w:val="20"/>
              </w:rPr>
              <w:t>о полном и сокращенном наименовании и дате создания образовательной организации;</w:t>
            </w:r>
          </w:p>
          <w:p w:rsidR="0084718A" w:rsidRPr="0084718A" w:rsidRDefault="0084718A" w:rsidP="0084718A">
            <w:pPr>
              <w:numPr>
                <w:ilvl w:val="0"/>
                <w:numId w:val="3"/>
              </w:numPr>
              <w:spacing w:line="255" w:lineRule="atLeast"/>
              <w:ind w:left="270"/>
              <w:rPr>
                <w:rFonts w:ascii="Arial" w:hAnsi="Arial" w:cs="Arial"/>
                <w:sz w:val="20"/>
                <w:szCs w:val="20"/>
              </w:rPr>
            </w:pPr>
            <w:proofErr w:type="gramStart"/>
            <w:r w:rsidRPr="0084718A">
              <w:rPr>
                <w:rFonts w:ascii="Arial" w:hAnsi="Arial" w:cs="Arial"/>
                <w:sz w:val="20"/>
                <w:szCs w:val="20"/>
              </w:rPr>
              <w:t>учредителе</w:t>
            </w:r>
            <w:proofErr w:type="gramEnd"/>
            <w:r w:rsidRPr="0084718A">
              <w:rPr>
                <w:rFonts w:ascii="Arial" w:hAnsi="Arial" w:cs="Arial"/>
                <w:sz w:val="20"/>
                <w:szCs w:val="20"/>
              </w:rPr>
              <w:t xml:space="preserve"> (учредителях);</w:t>
            </w:r>
          </w:p>
          <w:p w:rsidR="0084718A" w:rsidRPr="0084718A" w:rsidRDefault="0084718A" w:rsidP="0084718A">
            <w:pPr>
              <w:numPr>
                <w:ilvl w:val="0"/>
                <w:numId w:val="3"/>
              </w:numPr>
              <w:spacing w:line="255" w:lineRule="atLeast"/>
              <w:ind w:left="270"/>
              <w:rPr>
                <w:rFonts w:ascii="Arial" w:hAnsi="Arial" w:cs="Arial"/>
                <w:sz w:val="20"/>
                <w:szCs w:val="20"/>
              </w:rPr>
            </w:pPr>
            <w:proofErr w:type="gramStart"/>
            <w:r w:rsidRPr="0084718A">
              <w:rPr>
                <w:rFonts w:ascii="Arial" w:hAnsi="Arial" w:cs="Arial"/>
                <w:sz w:val="20"/>
                <w:szCs w:val="20"/>
              </w:rPr>
              <w:t>наименовании</w:t>
            </w:r>
            <w:proofErr w:type="gramEnd"/>
            <w:r w:rsidRPr="0084718A">
              <w:rPr>
                <w:rFonts w:ascii="Arial" w:hAnsi="Arial" w:cs="Arial"/>
                <w:sz w:val="20"/>
                <w:szCs w:val="20"/>
              </w:rPr>
              <w:t xml:space="preserve"> представительств и филиалов (при наличии);</w:t>
            </w:r>
          </w:p>
          <w:p w:rsidR="0084718A" w:rsidRPr="0084718A" w:rsidRDefault="0084718A" w:rsidP="0084718A">
            <w:pPr>
              <w:numPr>
                <w:ilvl w:val="0"/>
                <w:numId w:val="3"/>
              </w:numPr>
              <w:spacing w:line="255" w:lineRule="atLeast"/>
              <w:ind w:left="270"/>
              <w:rPr>
                <w:rFonts w:ascii="Arial" w:hAnsi="Arial" w:cs="Arial"/>
                <w:sz w:val="20"/>
                <w:szCs w:val="20"/>
              </w:rPr>
            </w:pPr>
            <w:proofErr w:type="gramStart"/>
            <w:r w:rsidRPr="0084718A">
              <w:rPr>
                <w:rFonts w:ascii="Arial" w:hAnsi="Arial" w:cs="Arial"/>
                <w:sz w:val="20"/>
                <w:szCs w:val="20"/>
              </w:rPr>
              <w:t>местонахождении</w:t>
            </w:r>
            <w:proofErr w:type="gramEnd"/>
            <w:r w:rsidRPr="0084718A">
              <w:rPr>
                <w:rFonts w:ascii="Arial" w:hAnsi="Arial" w:cs="Arial"/>
                <w:sz w:val="20"/>
                <w:szCs w:val="20"/>
              </w:rPr>
              <w:t xml:space="preserve"> образовательной организации, ее представительств и филиалов;</w:t>
            </w:r>
          </w:p>
          <w:p w:rsidR="0084718A" w:rsidRPr="0084718A" w:rsidRDefault="0084718A" w:rsidP="0084718A">
            <w:pPr>
              <w:numPr>
                <w:ilvl w:val="0"/>
                <w:numId w:val="3"/>
              </w:numPr>
              <w:spacing w:line="255" w:lineRule="atLeast"/>
              <w:ind w:left="270"/>
              <w:rPr>
                <w:rFonts w:ascii="Arial" w:hAnsi="Arial" w:cs="Arial"/>
                <w:sz w:val="20"/>
                <w:szCs w:val="20"/>
              </w:rPr>
            </w:pPr>
            <w:proofErr w:type="gramStart"/>
            <w:r w:rsidRPr="0084718A">
              <w:rPr>
                <w:rFonts w:ascii="Arial" w:hAnsi="Arial" w:cs="Arial"/>
                <w:sz w:val="20"/>
                <w:szCs w:val="20"/>
              </w:rPr>
              <w:t>режиме</w:t>
            </w:r>
            <w:proofErr w:type="gramEnd"/>
            <w:r w:rsidRPr="0084718A">
              <w:rPr>
                <w:rFonts w:ascii="Arial" w:hAnsi="Arial" w:cs="Arial"/>
                <w:sz w:val="20"/>
                <w:szCs w:val="20"/>
              </w:rPr>
              <w:t>, графике работы образовательной организации, ее представительств и филиалов;</w:t>
            </w:r>
          </w:p>
          <w:p w:rsidR="0084718A" w:rsidRPr="0084718A" w:rsidRDefault="0084718A" w:rsidP="0084718A">
            <w:pPr>
              <w:numPr>
                <w:ilvl w:val="0"/>
                <w:numId w:val="3"/>
              </w:numPr>
              <w:spacing w:line="255" w:lineRule="atLeast"/>
              <w:ind w:left="270"/>
              <w:rPr>
                <w:rFonts w:ascii="Arial" w:hAnsi="Arial" w:cs="Arial"/>
                <w:sz w:val="20"/>
                <w:szCs w:val="20"/>
              </w:rPr>
            </w:pPr>
            <w:r w:rsidRPr="0084718A">
              <w:rPr>
                <w:rFonts w:ascii="Arial" w:hAnsi="Arial" w:cs="Arial"/>
                <w:sz w:val="20"/>
                <w:szCs w:val="20"/>
              </w:rPr>
              <w:t xml:space="preserve">контактных </w:t>
            </w:r>
            <w:proofErr w:type="gramStart"/>
            <w:r w:rsidRPr="0084718A">
              <w:rPr>
                <w:rFonts w:ascii="Arial" w:hAnsi="Arial" w:cs="Arial"/>
                <w:sz w:val="20"/>
                <w:szCs w:val="20"/>
              </w:rPr>
              <w:t>телефонах</w:t>
            </w:r>
            <w:proofErr w:type="gramEnd"/>
            <w:r w:rsidRPr="0084718A">
              <w:rPr>
                <w:rFonts w:ascii="Arial" w:hAnsi="Arial" w:cs="Arial"/>
                <w:sz w:val="20"/>
                <w:szCs w:val="20"/>
              </w:rPr>
              <w:t xml:space="preserve"> образовательной организации, ее представительств и филиалов;</w:t>
            </w:r>
          </w:p>
          <w:p w:rsidR="0084718A" w:rsidRPr="0084718A" w:rsidRDefault="0084718A" w:rsidP="0084718A">
            <w:pPr>
              <w:numPr>
                <w:ilvl w:val="0"/>
                <w:numId w:val="3"/>
              </w:numPr>
              <w:spacing w:line="255" w:lineRule="atLeast"/>
              <w:ind w:left="270"/>
              <w:rPr>
                <w:rFonts w:ascii="Arial" w:hAnsi="Arial" w:cs="Arial"/>
                <w:sz w:val="20"/>
                <w:szCs w:val="20"/>
              </w:rPr>
            </w:pPr>
            <w:proofErr w:type="gramStart"/>
            <w:r w:rsidRPr="0084718A">
              <w:rPr>
                <w:rFonts w:ascii="Arial" w:hAnsi="Arial" w:cs="Arial"/>
                <w:sz w:val="20"/>
                <w:szCs w:val="20"/>
              </w:rPr>
              <w:t>адресах</w:t>
            </w:r>
            <w:proofErr w:type="gramEnd"/>
            <w:r w:rsidRPr="0084718A">
              <w:rPr>
                <w:rFonts w:ascii="Arial" w:hAnsi="Arial" w:cs="Arial"/>
                <w:sz w:val="20"/>
                <w:szCs w:val="20"/>
              </w:rPr>
              <w:t xml:space="preserve"> электронной почты образовательной организации, ее представительств и филиалов;</w:t>
            </w:r>
          </w:p>
          <w:p w:rsidR="0084718A" w:rsidRPr="0084718A" w:rsidRDefault="0084718A" w:rsidP="0084718A">
            <w:pPr>
              <w:numPr>
                <w:ilvl w:val="0"/>
                <w:numId w:val="3"/>
              </w:numPr>
              <w:spacing w:line="255" w:lineRule="atLeast"/>
              <w:ind w:left="270"/>
              <w:rPr>
                <w:rFonts w:ascii="Arial" w:hAnsi="Arial" w:cs="Arial"/>
                <w:sz w:val="20"/>
                <w:szCs w:val="20"/>
              </w:rPr>
            </w:pPr>
            <w:proofErr w:type="gramStart"/>
            <w:r w:rsidRPr="0084718A">
              <w:rPr>
                <w:rFonts w:ascii="Arial" w:hAnsi="Arial" w:cs="Arial"/>
                <w:sz w:val="20"/>
                <w:szCs w:val="20"/>
              </w:rPr>
              <w:t>адресах</w:t>
            </w:r>
            <w:proofErr w:type="gramEnd"/>
            <w:r w:rsidRPr="0084718A">
              <w:rPr>
                <w:rFonts w:ascii="Arial" w:hAnsi="Arial" w:cs="Arial"/>
                <w:sz w:val="20"/>
                <w:szCs w:val="20"/>
              </w:rPr>
              <w:t xml:space="preserve"> официальных сайтов представительств и филиалов или страницах в сети интернет;</w:t>
            </w:r>
          </w:p>
          <w:p w:rsidR="0084718A" w:rsidRPr="0084718A" w:rsidRDefault="0084718A" w:rsidP="0084718A">
            <w:pPr>
              <w:numPr>
                <w:ilvl w:val="0"/>
                <w:numId w:val="3"/>
              </w:numPr>
              <w:spacing w:line="255" w:lineRule="atLeast"/>
              <w:ind w:left="270"/>
              <w:rPr>
                <w:rFonts w:ascii="Arial" w:hAnsi="Arial" w:cs="Arial"/>
                <w:sz w:val="20"/>
                <w:szCs w:val="20"/>
              </w:rPr>
            </w:pPr>
            <w:proofErr w:type="gramStart"/>
            <w:r w:rsidRPr="0084718A">
              <w:rPr>
                <w:rFonts w:ascii="Arial" w:hAnsi="Arial" w:cs="Arial"/>
                <w:sz w:val="20"/>
                <w:szCs w:val="20"/>
              </w:rPr>
              <w:t>местах</w:t>
            </w:r>
            <w:proofErr w:type="gramEnd"/>
            <w:r w:rsidRPr="0084718A">
              <w:rPr>
                <w:rFonts w:ascii="Arial" w:hAnsi="Arial" w:cs="Arial"/>
                <w:sz w:val="20"/>
                <w:szCs w:val="20"/>
              </w:rPr>
              <w:t xml:space="preserve"> осуществления образовательной деятельности, в том числе не указанных в приложении к лицензии (реестре лицензий)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10" w:anchor="/document/99/902389617/XA00M862ML/"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11"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12"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13" w:anchor="/document/99/565780511/XA00M2O2MP/" w:history="1">
              <w:r w:rsidR="0084718A" w:rsidRPr="0084718A">
                <w:rPr>
                  <w:rFonts w:ascii="Arial" w:hAnsi="Arial" w:cs="Arial"/>
                  <w:color w:val="01745C"/>
                  <w:sz w:val="20"/>
                  <w:szCs w:val="20"/>
                  <w:u w:val="single"/>
                </w:rPr>
                <w:t>Пункт 3.1</w:t>
              </w:r>
            </w:hyperlink>
            <w:r w:rsidR="0084718A" w:rsidRPr="0084718A">
              <w:rPr>
                <w:rFonts w:ascii="Arial" w:hAnsi="Arial" w:cs="Arial"/>
                <w:sz w:val="20"/>
                <w:szCs w:val="20"/>
              </w:rPr>
              <w:t> Требований, утв. </w:t>
            </w:r>
            <w:hyperlink r:id="rId14"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«Структура и органы управления образовательной организацией»</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lastRenderedPageBreak/>
              <w:t>Разместите информацию</w:t>
            </w:r>
            <w:proofErr w:type="gramEnd"/>
            <w:r w:rsidRPr="0084718A">
              <w:rPr>
                <w:rFonts w:ascii="Arial" w:hAnsi="Arial" w:cs="Arial"/>
                <w:sz w:val="20"/>
                <w:szCs w:val="20"/>
              </w:rPr>
              <w:t>:</w:t>
            </w:r>
          </w:p>
          <w:p w:rsidR="0084718A" w:rsidRPr="0084718A" w:rsidRDefault="0084718A" w:rsidP="0084718A">
            <w:pPr>
              <w:numPr>
                <w:ilvl w:val="0"/>
                <w:numId w:val="4"/>
              </w:numPr>
              <w:spacing w:line="255" w:lineRule="atLeast"/>
              <w:ind w:left="270"/>
              <w:rPr>
                <w:rFonts w:ascii="Arial" w:hAnsi="Arial" w:cs="Arial"/>
                <w:sz w:val="20"/>
                <w:szCs w:val="20"/>
              </w:rPr>
            </w:pPr>
            <w:r w:rsidRPr="0084718A">
              <w:rPr>
                <w:rFonts w:ascii="Arial" w:hAnsi="Arial" w:cs="Arial"/>
                <w:sz w:val="20"/>
                <w:szCs w:val="20"/>
              </w:rPr>
              <w:t>о структуре;</w:t>
            </w:r>
          </w:p>
          <w:p w:rsidR="0084718A" w:rsidRPr="0084718A" w:rsidRDefault="0084718A" w:rsidP="0084718A">
            <w:pPr>
              <w:numPr>
                <w:ilvl w:val="0"/>
                <w:numId w:val="4"/>
              </w:numPr>
              <w:spacing w:line="255" w:lineRule="atLeast"/>
              <w:ind w:left="270"/>
              <w:rPr>
                <w:rFonts w:ascii="Arial" w:hAnsi="Arial" w:cs="Arial"/>
                <w:sz w:val="20"/>
                <w:szCs w:val="20"/>
              </w:rPr>
            </w:pPr>
            <w:proofErr w:type="gramStart"/>
            <w:r w:rsidRPr="0084718A">
              <w:rPr>
                <w:rFonts w:ascii="Arial" w:hAnsi="Arial" w:cs="Arial"/>
                <w:sz w:val="20"/>
                <w:szCs w:val="20"/>
              </w:rPr>
              <w:t>наименовании</w:t>
            </w:r>
            <w:proofErr w:type="gramEnd"/>
            <w:r w:rsidRPr="0084718A">
              <w:rPr>
                <w:rFonts w:ascii="Arial" w:hAnsi="Arial" w:cs="Arial"/>
                <w:sz w:val="20"/>
                <w:szCs w:val="20"/>
              </w:rPr>
              <w:t xml:space="preserve"> структурных подразделений и органов управления;</w:t>
            </w:r>
          </w:p>
          <w:p w:rsidR="0084718A" w:rsidRPr="0084718A" w:rsidRDefault="0084718A" w:rsidP="0084718A">
            <w:pPr>
              <w:numPr>
                <w:ilvl w:val="0"/>
                <w:numId w:val="4"/>
              </w:numPr>
              <w:spacing w:line="255" w:lineRule="atLeast"/>
              <w:ind w:left="270"/>
              <w:rPr>
                <w:rFonts w:ascii="Arial" w:hAnsi="Arial" w:cs="Arial"/>
                <w:sz w:val="20"/>
                <w:szCs w:val="20"/>
              </w:rPr>
            </w:pPr>
            <w:proofErr w:type="gramStart"/>
            <w:r w:rsidRPr="0084718A">
              <w:rPr>
                <w:rFonts w:ascii="Arial" w:hAnsi="Arial" w:cs="Arial"/>
                <w:sz w:val="20"/>
                <w:szCs w:val="20"/>
              </w:rPr>
              <w:t>руководителях</w:t>
            </w:r>
            <w:proofErr w:type="gramEnd"/>
            <w:r w:rsidRPr="0084718A">
              <w:rPr>
                <w:rFonts w:ascii="Arial" w:hAnsi="Arial" w:cs="Arial"/>
                <w:sz w:val="20"/>
                <w:szCs w:val="20"/>
              </w:rPr>
              <w:t xml:space="preserve"> структурных подразделений (должность, фамилия, имя, отчество);</w:t>
            </w:r>
          </w:p>
          <w:p w:rsidR="0084718A" w:rsidRPr="0084718A" w:rsidRDefault="0084718A" w:rsidP="0084718A">
            <w:pPr>
              <w:numPr>
                <w:ilvl w:val="0"/>
                <w:numId w:val="4"/>
              </w:numPr>
              <w:spacing w:line="255" w:lineRule="atLeast"/>
              <w:ind w:left="270"/>
              <w:rPr>
                <w:rFonts w:ascii="Arial" w:hAnsi="Arial" w:cs="Arial"/>
                <w:sz w:val="20"/>
                <w:szCs w:val="20"/>
              </w:rPr>
            </w:pPr>
            <w:proofErr w:type="gramStart"/>
            <w:r w:rsidRPr="0084718A">
              <w:rPr>
                <w:rFonts w:ascii="Arial" w:hAnsi="Arial" w:cs="Arial"/>
                <w:sz w:val="20"/>
                <w:szCs w:val="20"/>
              </w:rPr>
              <w:t>местонахождении</w:t>
            </w:r>
            <w:proofErr w:type="gramEnd"/>
            <w:r w:rsidRPr="0084718A">
              <w:rPr>
                <w:rFonts w:ascii="Arial" w:hAnsi="Arial" w:cs="Arial"/>
                <w:sz w:val="20"/>
                <w:szCs w:val="20"/>
              </w:rPr>
              <w:t> структурных подразделений и органов управления;</w:t>
            </w:r>
          </w:p>
          <w:p w:rsidR="0084718A" w:rsidRPr="0084718A" w:rsidRDefault="0084718A" w:rsidP="0084718A">
            <w:pPr>
              <w:numPr>
                <w:ilvl w:val="0"/>
                <w:numId w:val="4"/>
              </w:numPr>
              <w:spacing w:line="255" w:lineRule="atLeast"/>
              <w:ind w:left="270"/>
              <w:rPr>
                <w:rFonts w:ascii="Arial" w:hAnsi="Arial" w:cs="Arial"/>
                <w:sz w:val="20"/>
                <w:szCs w:val="20"/>
              </w:rPr>
            </w:pPr>
            <w:proofErr w:type="gramStart"/>
            <w:r w:rsidRPr="0084718A">
              <w:rPr>
                <w:rFonts w:ascii="Arial" w:hAnsi="Arial" w:cs="Arial"/>
                <w:sz w:val="20"/>
                <w:szCs w:val="20"/>
              </w:rPr>
              <w:t>адресах</w:t>
            </w:r>
            <w:proofErr w:type="gramEnd"/>
            <w:r w:rsidRPr="0084718A">
              <w:rPr>
                <w:rFonts w:ascii="Arial" w:hAnsi="Arial" w:cs="Arial"/>
                <w:sz w:val="20"/>
                <w:szCs w:val="20"/>
              </w:rPr>
              <w:t xml:space="preserve"> официальных сайтов структурных подразделений и органов управления (при наличии);</w:t>
            </w:r>
          </w:p>
          <w:p w:rsidR="0084718A" w:rsidRPr="0084718A" w:rsidRDefault="0084718A" w:rsidP="0084718A">
            <w:pPr>
              <w:numPr>
                <w:ilvl w:val="0"/>
                <w:numId w:val="4"/>
              </w:numPr>
              <w:spacing w:line="255" w:lineRule="atLeast"/>
              <w:ind w:left="270"/>
              <w:rPr>
                <w:rFonts w:ascii="Arial" w:hAnsi="Arial" w:cs="Arial"/>
                <w:sz w:val="20"/>
                <w:szCs w:val="20"/>
              </w:rPr>
            </w:pPr>
            <w:proofErr w:type="gramStart"/>
            <w:r w:rsidRPr="0084718A">
              <w:rPr>
                <w:rFonts w:ascii="Arial" w:hAnsi="Arial" w:cs="Arial"/>
                <w:sz w:val="20"/>
                <w:szCs w:val="20"/>
              </w:rPr>
              <w:t>адресах</w:t>
            </w:r>
            <w:proofErr w:type="gramEnd"/>
            <w:r w:rsidRPr="0084718A">
              <w:rPr>
                <w:rFonts w:ascii="Arial" w:hAnsi="Arial" w:cs="Arial"/>
                <w:sz w:val="20"/>
                <w:szCs w:val="20"/>
              </w:rPr>
              <w:t xml:space="preserve"> электронной почты структурных подразделений и органов управления (при наличии);</w:t>
            </w:r>
          </w:p>
          <w:p w:rsidR="0084718A" w:rsidRPr="0084718A" w:rsidRDefault="0084718A" w:rsidP="0084718A">
            <w:pPr>
              <w:numPr>
                <w:ilvl w:val="0"/>
                <w:numId w:val="4"/>
              </w:numPr>
              <w:spacing w:line="255" w:lineRule="atLeast"/>
              <w:ind w:left="270"/>
              <w:rPr>
                <w:rFonts w:ascii="Arial" w:hAnsi="Arial" w:cs="Arial"/>
                <w:sz w:val="20"/>
                <w:szCs w:val="20"/>
              </w:rPr>
            </w:pPr>
            <w:proofErr w:type="gramStart"/>
            <w:r w:rsidRPr="0084718A">
              <w:rPr>
                <w:rFonts w:ascii="Arial" w:hAnsi="Arial" w:cs="Arial"/>
                <w:sz w:val="20"/>
                <w:szCs w:val="20"/>
              </w:rPr>
              <w:t>наличии</w:t>
            </w:r>
            <w:proofErr w:type="gramEnd"/>
            <w:r w:rsidRPr="0084718A">
              <w:rPr>
                <w:rFonts w:ascii="Arial" w:hAnsi="Arial" w:cs="Arial"/>
                <w:sz w:val="20"/>
                <w:szCs w:val="20"/>
              </w:rPr>
              <w:t xml:space="preserve"> положений о структурных подразделениях и органах управления.</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Там же разместите в виде электронных документов, подписанных простой электронной подписью, положения:</w:t>
            </w:r>
          </w:p>
          <w:p w:rsidR="0084718A" w:rsidRPr="0084718A" w:rsidRDefault="0084718A" w:rsidP="0084718A">
            <w:pPr>
              <w:numPr>
                <w:ilvl w:val="0"/>
                <w:numId w:val="5"/>
              </w:numPr>
              <w:spacing w:line="255" w:lineRule="atLeast"/>
              <w:ind w:left="270"/>
              <w:rPr>
                <w:rFonts w:ascii="Arial" w:hAnsi="Arial" w:cs="Arial"/>
                <w:sz w:val="20"/>
                <w:szCs w:val="20"/>
              </w:rPr>
            </w:pPr>
            <w:r w:rsidRPr="0084718A">
              <w:rPr>
                <w:rFonts w:ascii="Arial" w:hAnsi="Arial" w:cs="Arial"/>
                <w:sz w:val="20"/>
                <w:szCs w:val="20"/>
              </w:rPr>
              <w:t>об органах управления;</w:t>
            </w:r>
          </w:p>
          <w:p w:rsidR="0084718A" w:rsidRPr="0084718A" w:rsidRDefault="0084718A" w:rsidP="0084718A">
            <w:pPr>
              <w:numPr>
                <w:ilvl w:val="0"/>
                <w:numId w:val="5"/>
              </w:numPr>
              <w:spacing w:line="255" w:lineRule="atLeast"/>
              <w:ind w:left="270"/>
              <w:rPr>
                <w:rFonts w:ascii="Arial" w:hAnsi="Arial" w:cs="Arial"/>
                <w:sz w:val="20"/>
                <w:szCs w:val="20"/>
              </w:rPr>
            </w:pPr>
            <w:r w:rsidRPr="0084718A">
              <w:rPr>
                <w:rFonts w:ascii="Arial" w:hAnsi="Arial" w:cs="Arial"/>
                <w:sz w:val="20"/>
                <w:szCs w:val="20"/>
              </w:rPr>
              <w:t>о структурных подразделениях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15" w:anchor="/document/99/902389617/XA00M8O2MO/" w:history="1">
              <w:r w:rsidR="0084718A" w:rsidRPr="0084718A">
                <w:rPr>
                  <w:rFonts w:ascii="Arial" w:hAnsi="Arial" w:cs="Arial"/>
                  <w:color w:val="01745C"/>
                  <w:sz w:val="20"/>
                  <w:szCs w:val="20"/>
                  <w:u w:val="single"/>
                </w:rPr>
                <w:t>Подпункт «б»</w:t>
              </w:r>
            </w:hyperlink>
            <w:r w:rsidR="0084718A"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16"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17"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18" w:anchor="/document/99/565780511/XA00M3A2MS/" w:history="1">
              <w:r w:rsidR="0084718A" w:rsidRPr="0084718A">
                <w:rPr>
                  <w:rFonts w:ascii="Arial" w:hAnsi="Arial" w:cs="Arial"/>
                  <w:color w:val="01745C"/>
                  <w:sz w:val="20"/>
                  <w:szCs w:val="20"/>
                  <w:u w:val="single"/>
                </w:rPr>
                <w:t>Пункт 3.2</w:t>
              </w:r>
            </w:hyperlink>
            <w:r w:rsidR="0084718A" w:rsidRPr="0084718A">
              <w:rPr>
                <w:rFonts w:ascii="Arial" w:hAnsi="Arial" w:cs="Arial"/>
                <w:sz w:val="20"/>
                <w:szCs w:val="20"/>
              </w:rPr>
              <w:t> Требований, утв. </w:t>
            </w:r>
            <w:hyperlink r:id="rId19"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«Документы»</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копии</w:t>
            </w:r>
            <w:proofErr w:type="gramEnd"/>
            <w:r w:rsidRPr="0084718A">
              <w:rPr>
                <w:rFonts w:ascii="Arial" w:hAnsi="Arial" w:cs="Arial"/>
                <w:sz w:val="20"/>
                <w:szCs w:val="20"/>
              </w:rPr>
              <w:t>:</w:t>
            </w:r>
          </w:p>
          <w:p w:rsidR="0084718A" w:rsidRPr="0084718A" w:rsidRDefault="0084718A" w:rsidP="0084718A">
            <w:pPr>
              <w:numPr>
                <w:ilvl w:val="0"/>
                <w:numId w:val="6"/>
              </w:numPr>
              <w:spacing w:line="255" w:lineRule="atLeast"/>
              <w:ind w:left="270"/>
              <w:rPr>
                <w:rFonts w:ascii="Arial" w:hAnsi="Arial" w:cs="Arial"/>
                <w:sz w:val="20"/>
                <w:szCs w:val="20"/>
              </w:rPr>
            </w:pPr>
            <w:r w:rsidRPr="0084718A">
              <w:rPr>
                <w:rFonts w:ascii="Arial" w:hAnsi="Arial" w:cs="Arial"/>
                <w:sz w:val="20"/>
                <w:szCs w:val="20"/>
              </w:rPr>
              <w:t>устава;</w:t>
            </w:r>
          </w:p>
          <w:p w:rsidR="0084718A" w:rsidRPr="0084718A" w:rsidRDefault="0084718A" w:rsidP="0084718A">
            <w:pPr>
              <w:numPr>
                <w:ilvl w:val="0"/>
                <w:numId w:val="6"/>
              </w:numPr>
              <w:spacing w:line="255" w:lineRule="atLeast"/>
              <w:ind w:left="270"/>
              <w:rPr>
                <w:rFonts w:ascii="Arial" w:hAnsi="Arial" w:cs="Arial"/>
                <w:sz w:val="20"/>
                <w:szCs w:val="20"/>
              </w:rPr>
            </w:pPr>
            <w:r w:rsidRPr="0084718A">
              <w:rPr>
                <w:rFonts w:ascii="Arial" w:hAnsi="Arial" w:cs="Arial"/>
                <w:sz w:val="20"/>
                <w:szCs w:val="20"/>
              </w:rPr>
              <w:t>свидетельства о государственной аккредитации с приложениями;</w:t>
            </w:r>
          </w:p>
          <w:p w:rsidR="0084718A" w:rsidRPr="0084718A" w:rsidRDefault="0084718A" w:rsidP="0084718A">
            <w:pPr>
              <w:numPr>
                <w:ilvl w:val="0"/>
                <w:numId w:val="6"/>
              </w:numPr>
              <w:spacing w:line="255" w:lineRule="atLeast"/>
              <w:ind w:left="270"/>
              <w:rPr>
                <w:rFonts w:ascii="Arial" w:hAnsi="Arial" w:cs="Arial"/>
                <w:sz w:val="20"/>
                <w:szCs w:val="20"/>
              </w:rPr>
            </w:pPr>
            <w:r w:rsidRPr="0084718A">
              <w:rPr>
                <w:rFonts w:ascii="Arial" w:hAnsi="Arial" w:cs="Arial"/>
                <w:sz w:val="20"/>
                <w:szCs w:val="20"/>
              </w:rPr>
              <w:t>правил внутреннего распорядка обучающихся;</w:t>
            </w:r>
          </w:p>
          <w:p w:rsidR="0084718A" w:rsidRPr="0084718A" w:rsidRDefault="0084718A" w:rsidP="0084718A">
            <w:pPr>
              <w:numPr>
                <w:ilvl w:val="0"/>
                <w:numId w:val="6"/>
              </w:numPr>
              <w:spacing w:line="255" w:lineRule="atLeast"/>
              <w:ind w:left="270"/>
              <w:rPr>
                <w:rFonts w:ascii="Arial" w:hAnsi="Arial" w:cs="Arial"/>
                <w:sz w:val="20"/>
                <w:szCs w:val="20"/>
              </w:rPr>
            </w:pPr>
            <w:r w:rsidRPr="0084718A">
              <w:rPr>
                <w:rFonts w:ascii="Arial" w:hAnsi="Arial" w:cs="Arial"/>
                <w:sz w:val="20"/>
                <w:szCs w:val="20"/>
              </w:rPr>
              <w:t>правил трудового распорядка;</w:t>
            </w:r>
          </w:p>
          <w:p w:rsidR="0084718A" w:rsidRPr="0084718A" w:rsidRDefault="0084718A" w:rsidP="0084718A">
            <w:pPr>
              <w:numPr>
                <w:ilvl w:val="0"/>
                <w:numId w:val="6"/>
              </w:numPr>
              <w:spacing w:line="255" w:lineRule="atLeast"/>
              <w:ind w:left="270"/>
              <w:rPr>
                <w:rFonts w:ascii="Arial" w:hAnsi="Arial" w:cs="Arial"/>
                <w:sz w:val="20"/>
                <w:szCs w:val="20"/>
              </w:rPr>
            </w:pPr>
            <w:r w:rsidRPr="0084718A">
              <w:rPr>
                <w:rFonts w:ascii="Arial" w:hAnsi="Arial" w:cs="Arial"/>
                <w:sz w:val="20"/>
                <w:szCs w:val="20"/>
              </w:rPr>
              <w:t>коллективного договора;</w:t>
            </w:r>
          </w:p>
          <w:p w:rsidR="0084718A" w:rsidRPr="0084718A" w:rsidRDefault="0084718A" w:rsidP="0084718A">
            <w:pPr>
              <w:numPr>
                <w:ilvl w:val="0"/>
                <w:numId w:val="6"/>
              </w:numPr>
              <w:spacing w:line="255" w:lineRule="atLeast"/>
              <w:ind w:left="270"/>
              <w:rPr>
                <w:rFonts w:ascii="Arial" w:hAnsi="Arial" w:cs="Arial"/>
                <w:sz w:val="20"/>
                <w:szCs w:val="20"/>
              </w:rPr>
            </w:pPr>
            <w:r w:rsidRPr="0084718A">
              <w:rPr>
                <w:rFonts w:ascii="Arial" w:hAnsi="Arial" w:cs="Arial"/>
                <w:sz w:val="20"/>
                <w:szCs w:val="20"/>
              </w:rPr>
              <w:t xml:space="preserve">отчета о результатах </w:t>
            </w:r>
            <w:proofErr w:type="spellStart"/>
            <w:r w:rsidRPr="0084718A">
              <w:rPr>
                <w:rFonts w:ascii="Arial" w:hAnsi="Arial" w:cs="Arial"/>
                <w:sz w:val="20"/>
                <w:szCs w:val="20"/>
              </w:rPr>
              <w:t>самообследования</w:t>
            </w:r>
            <w:proofErr w:type="spellEnd"/>
            <w:r w:rsidRPr="0084718A">
              <w:rPr>
                <w:rFonts w:ascii="Arial" w:hAnsi="Arial" w:cs="Arial"/>
                <w:sz w:val="20"/>
                <w:szCs w:val="20"/>
              </w:rPr>
              <w:t>;</w:t>
            </w:r>
          </w:p>
          <w:p w:rsidR="0084718A" w:rsidRPr="0084718A" w:rsidRDefault="0084718A" w:rsidP="0084718A">
            <w:pPr>
              <w:numPr>
                <w:ilvl w:val="0"/>
                <w:numId w:val="6"/>
              </w:numPr>
              <w:spacing w:line="255" w:lineRule="atLeast"/>
              <w:ind w:left="270"/>
              <w:rPr>
                <w:rFonts w:ascii="Arial" w:hAnsi="Arial" w:cs="Arial"/>
                <w:sz w:val="20"/>
                <w:szCs w:val="20"/>
              </w:rPr>
            </w:pPr>
            <w:r w:rsidRPr="0084718A">
              <w:rPr>
                <w:rFonts w:ascii="Arial" w:hAnsi="Arial" w:cs="Arial"/>
                <w:sz w:val="20"/>
                <w:szCs w:val="20"/>
              </w:rPr>
              <w:t>предписаний органов, осуществляющих государственный контроль (надзор) в образовании, с отчетами об исполнении предписаний.</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Опубликуйте электронные документы, по основным вопросам образовательной деятельности, в том числе регламентирующие:</w:t>
            </w:r>
          </w:p>
          <w:p w:rsidR="0084718A" w:rsidRPr="0084718A" w:rsidRDefault="0084718A" w:rsidP="0084718A">
            <w:pPr>
              <w:numPr>
                <w:ilvl w:val="0"/>
                <w:numId w:val="7"/>
              </w:numPr>
              <w:spacing w:line="255" w:lineRule="atLeast"/>
              <w:ind w:left="270"/>
              <w:rPr>
                <w:rFonts w:ascii="Arial" w:hAnsi="Arial" w:cs="Arial"/>
                <w:sz w:val="20"/>
                <w:szCs w:val="20"/>
              </w:rPr>
            </w:pPr>
            <w:r w:rsidRPr="0084718A">
              <w:rPr>
                <w:rFonts w:ascii="Arial" w:hAnsi="Arial" w:cs="Arial"/>
                <w:sz w:val="20"/>
                <w:szCs w:val="20"/>
              </w:rPr>
              <w:t xml:space="preserve">правила приема </w:t>
            </w:r>
            <w:proofErr w:type="gramStart"/>
            <w:r w:rsidRPr="0084718A">
              <w:rPr>
                <w:rFonts w:ascii="Arial" w:hAnsi="Arial" w:cs="Arial"/>
                <w:sz w:val="20"/>
                <w:szCs w:val="20"/>
              </w:rPr>
              <w:t>обучающихся</w:t>
            </w:r>
            <w:proofErr w:type="gramEnd"/>
            <w:r w:rsidRPr="0084718A">
              <w:rPr>
                <w:rFonts w:ascii="Arial" w:hAnsi="Arial" w:cs="Arial"/>
                <w:sz w:val="20"/>
                <w:szCs w:val="20"/>
              </w:rPr>
              <w:t>;</w:t>
            </w:r>
          </w:p>
          <w:p w:rsidR="0084718A" w:rsidRPr="0084718A" w:rsidRDefault="0084718A" w:rsidP="0084718A">
            <w:pPr>
              <w:numPr>
                <w:ilvl w:val="0"/>
                <w:numId w:val="7"/>
              </w:numPr>
              <w:spacing w:line="255" w:lineRule="atLeast"/>
              <w:ind w:left="270"/>
              <w:rPr>
                <w:rFonts w:ascii="Arial" w:hAnsi="Arial" w:cs="Arial"/>
                <w:sz w:val="20"/>
                <w:szCs w:val="20"/>
              </w:rPr>
            </w:pPr>
            <w:r w:rsidRPr="0084718A">
              <w:rPr>
                <w:rFonts w:ascii="Arial" w:hAnsi="Arial" w:cs="Arial"/>
                <w:sz w:val="20"/>
                <w:szCs w:val="20"/>
              </w:rPr>
              <w:t>режим занятий обучающихся;</w:t>
            </w:r>
          </w:p>
          <w:p w:rsidR="0084718A" w:rsidRPr="0084718A" w:rsidRDefault="0084718A" w:rsidP="0084718A">
            <w:pPr>
              <w:numPr>
                <w:ilvl w:val="0"/>
                <w:numId w:val="7"/>
              </w:numPr>
              <w:spacing w:line="255" w:lineRule="atLeast"/>
              <w:ind w:left="270"/>
              <w:rPr>
                <w:rFonts w:ascii="Arial" w:hAnsi="Arial" w:cs="Arial"/>
                <w:sz w:val="20"/>
                <w:szCs w:val="20"/>
              </w:rPr>
            </w:pPr>
            <w:r w:rsidRPr="0084718A">
              <w:rPr>
                <w:rFonts w:ascii="Arial" w:hAnsi="Arial" w:cs="Arial"/>
                <w:sz w:val="20"/>
                <w:szCs w:val="20"/>
              </w:rPr>
              <w:t xml:space="preserve">формы, периодичность и порядок текущего контроля успеваемости и промежуточной аттестации </w:t>
            </w:r>
            <w:proofErr w:type="gramStart"/>
            <w:r w:rsidRPr="0084718A">
              <w:rPr>
                <w:rFonts w:ascii="Arial" w:hAnsi="Arial" w:cs="Arial"/>
                <w:sz w:val="20"/>
                <w:szCs w:val="20"/>
              </w:rPr>
              <w:t>обучающихся</w:t>
            </w:r>
            <w:proofErr w:type="gramEnd"/>
            <w:r w:rsidRPr="0084718A">
              <w:rPr>
                <w:rFonts w:ascii="Arial" w:hAnsi="Arial" w:cs="Arial"/>
                <w:sz w:val="20"/>
                <w:szCs w:val="20"/>
              </w:rPr>
              <w:t>;</w:t>
            </w:r>
          </w:p>
          <w:p w:rsidR="0084718A" w:rsidRPr="0084718A" w:rsidRDefault="0084718A" w:rsidP="0084718A">
            <w:pPr>
              <w:numPr>
                <w:ilvl w:val="0"/>
                <w:numId w:val="7"/>
              </w:numPr>
              <w:spacing w:line="255" w:lineRule="atLeast"/>
              <w:ind w:left="270"/>
              <w:rPr>
                <w:rFonts w:ascii="Arial" w:hAnsi="Arial" w:cs="Arial"/>
                <w:sz w:val="20"/>
                <w:szCs w:val="20"/>
              </w:rPr>
            </w:pPr>
            <w:r w:rsidRPr="0084718A">
              <w:rPr>
                <w:rFonts w:ascii="Arial" w:hAnsi="Arial" w:cs="Arial"/>
                <w:sz w:val="20"/>
                <w:szCs w:val="20"/>
              </w:rPr>
              <w:t xml:space="preserve">порядок и основания перевода, отчисления и восстановления </w:t>
            </w:r>
            <w:proofErr w:type="gramStart"/>
            <w:r w:rsidRPr="0084718A">
              <w:rPr>
                <w:rFonts w:ascii="Arial" w:hAnsi="Arial" w:cs="Arial"/>
                <w:sz w:val="20"/>
                <w:szCs w:val="20"/>
              </w:rPr>
              <w:t>обучающихся</w:t>
            </w:r>
            <w:proofErr w:type="gramEnd"/>
            <w:r w:rsidRPr="0084718A">
              <w:rPr>
                <w:rFonts w:ascii="Arial" w:hAnsi="Arial" w:cs="Arial"/>
                <w:sz w:val="20"/>
                <w:szCs w:val="20"/>
              </w:rPr>
              <w:t>;</w:t>
            </w:r>
          </w:p>
          <w:p w:rsidR="0084718A" w:rsidRPr="0084718A" w:rsidRDefault="0084718A" w:rsidP="0084718A">
            <w:pPr>
              <w:numPr>
                <w:ilvl w:val="0"/>
                <w:numId w:val="7"/>
              </w:numPr>
              <w:spacing w:line="255" w:lineRule="atLeast"/>
              <w:ind w:left="270"/>
              <w:rPr>
                <w:rFonts w:ascii="Arial" w:hAnsi="Arial" w:cs="Arial"/>
                <w:sz w:val="20"/>
                <w:szCs w:val="20"/>
              </w:rPr>
            </w:pPr>
            <w:r w:rsidRPr="0084718A">
              <w:rPr>
                <w:rFonts w:ascii="Arial" w:hAnsi="Arial" w:cs="Arial"/>
                <w:sz w:val="20"/>
                <w:szCs w:val="20"/>
              </w:rPr>
              <w:t>порядок оформления возникновения, приостановления и прекращения отношений между образовательной организацией и обучающимися, их родителями.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20" w:anchor="/document/99/902389617/XA00M902MP/" w:history="1">
              <w:r w:rsidR="0084718A" w:rsidRPr="0084718A">
                <w:rPr>
                  <w:rFonts w:ascii="Arial" w:hAnsi="Arial" w:cs="Arial"/>
                  <w:color w:val="01745C"/>
                  <w:sz w:val="20"/>
                  <w:szCs w:val="20"/>
                  <w:u w:val="single"/>
                </w:rPr>
                <w:t>Пункт 2</w:t>
              </w:r>
            </w:hyperlink>
            <w:r w:rsidR="0084718A" w:rsidRPr="0084718A">
              <w:rPr>
                <w:rFonts w:ascii="Arial" w:hAnsi="Arial" w:cs="Arial"/>
                <w:sz w:val="20"/>
                <w:szCs w:val="20"/>
              </w:rPr>
              <w:t>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21" w:anchor="/document/99/499032487/XA00M7G2MM/" w:history="1">
              <w:r w:rsidR="0084718A" w:rsidRPr="0084718A">
                <w:rPr>
                  <w:rFonts w:ascii="Arial" w:hAnsi="Arial" w:cs="Arial"/>
                  <w:color w:val="01745C"/>
                  <w:sz w:val="20"/>
                  <w:szCs w:val="20"/>
                  <w:u w:val="single"/>
                </w:rPr>
                <w:t>Подпункт «б»</w:t>
              </w:r>
            </w:hyperlink>
            <w:r w:rsidR="0084718A" w:rsidRPr="0084718A">
              <w:rPr>
                <w:rFonts w:ascii="Arial" w:hAnsi="Arial" w:cs="Arial"/>
                <w:sz w:val="20"/>
                <w:szCs w:val="20"/>
              </w:rPr>
              <w:t> пункта 3 Правил, утв. </w:t>
            </w:r>
            <w:hyperlink r:id="rId22"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23" w:anchor="/document/99/565780511/XA00M2U2M0/" w:history="1">
              <w:r w:rsidR="0084718A" w:rsidRPr="0084718A">
                <w:rPr>
                  <w:rFonts w:ascii="Arial" w:hAnsi="Arial" w:cs="Arial"/>
                  <w:color w:val="01745C"/>
                  <w:sz w:val="20"/>
                  <w:szCs w:val="20"/>
                  <w:u w:val="single"/>
                </w:rPr>
                <w:t>Пункт 3.3</w:t>
              </w:r>
            </w:hyperlink>
            <w:r w:rsidR="0084718A" w:rsidRPr="0084718A">
              <w:rPr>
                <w:rFonts w:ascii="Arial" w:hAnsi="Arial" w:cs="Arial"/>
                <w:sz w:val="20"/>
                <w:szCs w:val="20"/>
              </w:rPr>
              <w:t> Требований, утв. </w:t>
            </w:r>
            <w:hyperlink r:id="rId24"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lastRenderedPageBreak/>
              <w:t>Подраздел «Образование»</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информацию</w:t>
            </w:r>
            <w:proofErr w:type="gramEnd"/>
            <w:r w:rsidRPr="0084718A">
              <w:rPr>
                <w:rFonts w:ascii="Arial" w:hAnsi="Arial" w:cs="Arial"/>
                <w:sz w:val="20"/>
                <w:szCs w:val="20"/>
              </w:rPr>
              <w:t xml:space="preserve"> по каждой реализуемой образовательной программе, в том числе адаптированной:</w:t>
            </w:r>
          </w:p>
          <w:p w:rsidR="0084718A" w:rsidRPr="0084718A" w:rsidRDefault="0084718A" w:rsidP="0084718A">
            <w:pPr>
              <w:numPr>
                <w:ilvl w:val="0"/>
                <w:numId w:val="8"/>
              </w:numPr>
              <w:spacing w:line="255" w:lineRule="atLeast"/>
              <w:ind w:left="270"/>
              <w:rPr>
                <w:rFonts w:ascii="Arial" w:hAnsi="Arial" w:cs="Arial"/>
                <w:sz w:val="20"/>
                <w:szCs w:val="20"/>
              </w:rPr>
            </w:pPr>
            <w:r w:rsidRPr="0084718A">
              <w:rPr>
                <w:rFonts w:ascii="Arial" w:hAnsi="Arial" w:cs="Arial"/>
                <w:sz w:val="20"/>
                <w:szCs w:val="20"/>
              </w:rPr>
              <w:t>наименование;</w:t>
            </w:r>
          </w:p>
          <w:p w:rsidR="0084718A" w:rsidRPr="0084718A" w:rsidRDefault="0084718A" w:rsidP="0084718A">
            <w:pPr>
              <w:numPr>
                <w:ilvl w:val="0"/>
                <w:numId w:val="8"/>
              </w:numPr>
              <w:spacing w:line="255" w:lineRule="atLeast"/>
              <w:ind w:left="270"/>
              <w:rPr>
                <w:rFonts w:ascii="Arial" w:hAnsi="Arial" w:cs="Arial"/>
                <w:sz w:val="20"/>
                <w:szCs w:val="20"/>
              </w:rPr>
            </w:pPr>
            <w:r w:rsidRPr="0084718A">
              <w:rPr>
                <w:rFonts w:ascii="Arial" w:hAnsi="Arial" w:cs="Arial"/>
                <w:sz w:val="20"/>
                <w:szCs w:val="20"/>
              </w:rPr>
              <w:t>форму и нормативный срок обучения;</w:t>
            </w:r>
          </w:p>
          <w:p w:rsidR="0084718A" w:rsidRPr="0084718A" w:rsidRDefault="0084718A" w:rsidP="0084718A">
            <w:pPr>
              <w:numPr>
                <w:ilvl w:val="0"/>
                <w:numId w:val="8"/>
              </w:numPr>
              <w:spacing w:line="255" w:lineRule="atLeast"/>
              <w:ind w:left="270"/>
              <w:rPr>
                <w:rFonts w:ascii="Arial" w:hAnsi="Arial" w:cs="Arial"/>
                <w:sz w:val="20"/>
                <w:szCs w:val="20"/>
              </w:rPr>
            </w:pPr>
            <w:r w:rsidRPr="0084718A">
              <w:rPr>
                <w:rFonts w:ascii="Arial" w:hAnsi="Arial" w:cs="Arial"/>
                <w:sz w:val="20"/>
                <w:szCs w:val="20"/>
              </w:rPr>
              <w:t>срок действия аккредитации образовательной программы, общественной, профессионально-общественной аккредитации – при наличии;</w:t>
            </w:r>
          </w:p>
          <w:p w:rsidR="0084718A" w:rsidRPr="0084718A" w:rsidRDefault="0084718A" w:rsidP="0084718A">
            <w:pPr>
              <w:numPr>
                <w:ilvl w:val="0"/>
                <w:numId w:val="8"/>
              </w:numPr>
              <w:spacing w:line="255" w:lineRule="atLeast"/>
              <w:ind w:left="270"/>
              <w:rPr>
                <w:rFonts w:ascii="Arial" w:hAnsi="Arial" w:cs="Arial"/>
                <w:sz w:val="20"/>
                <w:szCs w:val="20"/>
              </w:rPr>
            </w:pPr>
            <w:r w:rsidRPr="0084718A">
              <w:rPr>
                <w:rFonts w:ascii="Arial" w:hAnsi="Arial" w:cs="Arial"/>
                <w:sz w:val="20"/>
                <w:szCs w:val="20"/>
              </w:rPr>
              <w:t xml:space="preserve">языки, на </w:t>
            </w:r>
            <w:proofErr w:type="spellStart"/>
            <w:r w:rsidRPr="0084718A">
              <w:rPr>
                <w:rFonts w:ascii="Arial" w:hAnsi="Arial" w:cs="Arial"/>
                <w:sz w:val="20"/>
                <w:szCs w:val="20"/>
              </w:rPr>
              <w:t>котороых</w:t>
            </w:r>
            <w:proofErr w:type="spellEnd"/>
            <w:r w:rsidRPr="0084718A">
              <w:rPr>
                <w:rFonts w:ascii="Arial" w:hAnsi="Arial" w:cs="Arial"/>
                <w:sz w:val="20"/>
                <w:szCs w:val="20"/>
              </w:rPr>
              <w:t> ведете обучение;</w:t>
            </w:r>
          </w:p>
          <w:p w:rsidR="0084718A" w:rsidRPr="0084718A" w:rsidRDefault="0084718A" w:rsidP="0084718A">
            <w:pPr>
              <w:numPr>
                <w:ilvl w:val="0"/>
                <w:numId w:val="8"/>
              </w:numPr>
              <w:spacing w:line="255" w:lineRule="atLeast"/>
              <w:ind w:left="270"/>
              <w:rPr>
                <w:rFonts w:ascii="Arial" w:hAnsi="Arial" w:cs="Arial"/>
                <w:sz w:val="20"/>
                <w:szCs w:val="20"/>
              </w:rPr>
            </w:pPr>
            <w:r w:rsidRPr="0084718A">
              <w:rPr>
                <w:rFonts w:ascii="Arial" w:hAnsi="Arial" w:cs="Arial"/>
                <w:sz w:val="20"/>
                <w:szCs w:val="20"/>
              </w:rPr>
              <w:t>учебные предметы, курсы, дисциплины (модули), практика, предусмотренные программой;</w:t>
            </w:r>
          </w:p>
          <w:p w:rsidR="0084718A" w:rsidRPr="0084718A" w:rsidRDefault="0084718A" w:rsidP="0084718A">
            <w:pPr>
              <w:numPr>
                <w:ilvl w:val="0"/>
                <w:numId w:val="8"/>
              </w:numPr>
              <w:spacing w:line="255" w:lineRule="atLeast"/>
              <w:ind w:left="270"/>
              <w:rPr>
                <w:rFonts w:ascii="Arial" w:hAnsi="Arial" w:cs="Arial"/>
                <w:sz w:val="20"/>
                <w:szCs w:val="20"/>
              </w:rPr>
            </w:pPr>
            <w:r w:rsidRPr="0084718A">
              <w:rPr>
                <w:rFonts w:ascii="Arial" w:hAnsi="Arial" w:cs="Arial"/>
                <w:sz w:val="20"/>
                <w:szCs w:val="20"/>
              </w:rPr>
              <w:t>использование электронного обучения и дистанционных образовательных технологий.</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Укажите информацию:</w:t>
            </w:r>
          </w:p>
          <w:p w:rsidR="0084718A" w:rsidRPr="0084718A" w:rsidRDefault="0084718A" w:rsidP="0084718A">
            <w:pPr>
              <w:numPr>
                <w:ilvl w:val="0"/>
                <w:numId w:val="9"/>
              </w:numPr>
              <w:spacing w:line="255" w:lineRule="atLeast"/>
              <w:ind w:left="270"/>
              <w:rPr>
                <w:rFonts w:ascii="Arial" w:hAnsi="Arial" w:cs="Arial"/>
                <w:sz w:val="20"/>
                <w:szCs w:val="20"/>
              </w:rPr>
            </w:pPr>
            <w:r w:rsidRPr="0084718A">
              <w:rPr>
                <w:rFonts w:ascii="Arial" w:hAnsi="Arial" w:cs="Arial"/>
                <w:sz w:val="20"/>
                <w:szCs w:val="20"/>
              </w:rPr>
              <w:t>об учебном плане;</w:t>
            </w:r>
          </w:p>
          <w:p w:rsidR="0084718A" w:rsidRPr="0084718A" w:rsidRDefault="0084718A" w:rsidP="0084718A">
            <w:pPr>
              <w:numPr>
                <w:ilvl w:val="0"/>
                <w:numId w:val="9"/>
              </w:numPr>
              <w:spacing w:line="255" w:lineRule="atLeast"/>
              <w:ind w:left="270"/>
              <w:rPr>
                <w:rFonts w:ascii="Arial" w:hAnsi="Arial" w:cs="Arial"/>
                <w:sz w:val="20"/>
                <w:szCs w:val="20"/>
              </w:rPr>
            </w:pPr>
            <w:r w:rsidRPr="0084718A">
              <w:rPr>
                <w:rFonts w:ascii="Arial" w:hAnsi="Arial" w:cs="Arial"/>
                <w:sz w:val="20"/>
                <w:szCs w:val="20"/>
              </w:rPr>
              <w:t>аннотации к рабочим программам по каждой дисциплине;</w:t>
            </w:r>
          </w:p>
          <w:p w:rsidR="0084718A" w:rsidRPr="0084718A" w:rsidRDefault="0084718A" w:rsidP="0084718A">
            <w:pPr>
              <w:numPr>
                <w:ilvl w:val="0"/>
                <w:numId w:val="9"/>
              </w:numPr>
              <w:spacing w:line="255" w:lineRule="atLeast"/>
              <w:ind w:left="270"/>
              <w:rPr>
                <w:rFonts w:ascii="Arial" w:hAnsi="Arial" w:cs="Arial"/>
                <w:sz w:val="20"/>
                <w:szCs w:val="20"/>
              </w:rPr>
            </w:pPr>
            <w:r w:rsidRPr="0084718A">
              <w:rPr>
                <w:rFonts w:ascii="Arial" w:hAnsi="Arial" w:cs="Arial"/>
                <w:sz w:val="20"/>
                <w:szCs w:val="20"/>
              </w:rPr>
              <w:t>о календарном учебном графике;</w:t>
            </w:r>
          </w:p>
          <w:p w:rsidR="0084718A" w:rsidRPr="0084718A" w:rsidRDefault="0084718A" w:rsidP="0084718A">
            <w:pPr>
              <w:numPr>
                <w:ilvl w:val="0"/>
                <w:numId w:val="9"/>
              </w:numPr>
              <w:spacing w:line="255" w:lineRule="atLeast"/>
              <w:ind w:left="270"/>
              <w:rPr>
                <w:rFonts w:ascii="Arial" w:hAnsi="Arial" w:cs="Arial"/>
                <w:sz w:val="20"/>
                <w:szCs w:val="20"/>
              </w:rPr>
            </w:pPr>
            <w:r w:rsidRPr="0084718A">
              <w:rPr>
                <w:rFonts w:ascii="Arial" w:hAnsi="Arial" w:cs="Arial"/>
                <w:sz w:val="20"/>
                <w:szCs w:val="20"/>
              </w:rPr>
              <w:t>методических и других документах, которые разработаны для образовательного процесса;</w:t>
            </w:r>
          </w:p>
          <w:p w:rsidR="0084718A" w:rsidRPr="0084718A" w:rsidRDefault="0084718A" w:rsidP="0084718A">
            <w:pPr>
              <w:numPr>
                <w:ilvl w:val="0"/>
                <w:numId w:val="9"/>
              </w:numPr>
              <w:spacing w:line="255" w:lineRule="atLeast"/>
              <w:ind w:left="270"/>
              <w:rPr>
                <w:rFonts w:ascii="Arial" w:hAnsi="Arial" w:cs="Arial"/>
                <w:sz w:val="20"/>
                <w:szCs w:val="20"/>
              </w:rPr>
            </w:pPr>
            <w:r w:rsidRPr="0084718A">
              <w:rPr>
                <w:rFonts w:ascii="Arial" w:hAnsi="Arial" w:cs="Arial"/>
                <w:sz w:val="20"/>
                <w:szCs w:val="20"/>
              </w:rPr>
              <w:t>численности обучающихся за счет трех видов бюджета и по договорам, в том числе обучающихся–иностранных граждан;</w:t>
            </w:r>
          </w:p>
          <w:p w:rsidR="0084718A" w:rsidRPr="0084718A" w:rsidRDefault="0084718A" w:rsidP="0084718A">
            <w:pPr>
              <w:numPr>
                <w:ilvl w:val="0"/>
                <w:numId w:val="9"/>
              </w:numPr>
              <w:spacing w:line="255" w:lineRule="atLeast"/>
              <w:ind w:left="270"/>
              <w:rPr>
                <w:rFonts w:ascii="Arial" w:hAnsi="Arial" w:cs="Arial"/>
                <w:sz w:val="20"/>
                <w:szCs w:val="20"/>
              </w:rPr>
            </w:pPr>
            <w:r w:rsidRPr="0084718A">
              <w:rPr>
                <w:rFonts w:ascii="Arial" w:hAnsi="Arial" w:cs="Arial"/>
                <w:sz w:val="20"/>
                <w:szCs w:val="20"/>
              </w:rPr>
              <w:t>лицензии на образовательную деятельность или выписке из реестра лицензий.</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Разместите в форме электронного документа:</w:t>
            </w:r>
          </w:p>
          <w:p w:rsidR="0084718A" w:rsidRPr="0084718A" w:rsidRDefault="0084718A" w:rsidP="0084718A">
            <w:pPr>
              <w:numPr>
                <w:ilvl w:val="0"/>
                <w:numId w:val="10"/>
              </w:numPr>
              <w:spacing w:line="255" w:lineRule="atLeast"/>
              <w:ind w:left="270"/>
              <w:rPr>
                <w:rFonts w:ascii="Arial" w:hAnsi="Arial" w:cs="Arial"/>
                <w:sz w:val="20"/>
                <w:szCs w:val="20"/>
              </w:rPr>
            </w:pPr>
            <w:r w:rsidRPr="0084718A">
              <w:rPr>
                <w:rFonts w:ascii="Arial" w:hAnsi="Arial" w:cs="Arial"/>
                <w:sz w:val="20"/>
                <w:szCs w:val="20"/>
              </w:rPr>
              <w:t>образовательные программы;</w:t>
            </w:r>
          </w:p>
          <w:p w:rsidR="0084718A" w:rsidRPr="0084718A" w:rsidRDefault="0084718A" w:rsidP="0084718A">
            <w:pPr>
              <w:numPr>
                <w:ilvl w:val="0"/>
                <w:numId w:val="10"/>
              </w:numPr>
              <w:spacing w:line="255" w:lineRule="atLeast"/>
              <w:ind w:left="270"/>
              <w:rPr>
                <w:rFonts w:ascii="Arial" w:hAnsi="Arial" w:cs="Arial"/>
                <w:sz w:val="20"/>
                <w:szCs w:val="20"/>
              </w:rPr>
            </w:pPr>
            <w:r w:rsidRPr="0084718A">
              <w:rPr>
                <w:rFonts w:ascii="Arial" w:hAnsi="Arial" w:cs="Arial"/>
                <w:sz w:val="20"/>
                <w:szCs w:val="20"/>
              </w:rPr>
              <w:t>учебные планы;</w:t>
            </w:r>
          </w:p>
          <w:p w:rsidR="0084718A" w:rsidRPr="0084718A" w:rsidRDefault="0084718A" w:rsidP="0084718A">
            <w:pPr>
              <w:numPr>
                <w:ilvl w:val="0"/>
                <w:numId w:val="10"/>
              </w:numPr>
              <w:spacing w:line="255" w:lineRule="atLeast"/>
              <w:ind w:left="270"/>
              <w:rPr>
                <w:rFonts w:ascii="Arial" w:hAnsi="Arial" w:cs="Arial"/>
                <w:sz w:val="20"/>
                <w:szCs w:val="20"/>
              </w:rPr>
            </w:pPr>
            <w:r w:rsidRPr="0084718A">
              <w:rPr>
                <w:rFonts w:ascii="Arial" w:hAnsi="Arial" w:cs="Arial"/>
                <w:sz w:val="20"/>
                <w:szCs w:val="20"/>
              </w:rPr>
              <w:t>рабочие программы дисциплин (при наличии);</w:t>
            </w:r>
          </w:p>
          <w:p w:rsidR="0084718A" w:rsidRPr="0084718A" w:rsidRDefault="0084718A" w:rsidP="0084718A">
            <w:pPr>
              <w:numPr>
                <w:ilvl w:val="0"/>
                <w:numId w:val="10"/>
              </w:numPr>
              <w:spacing w:line="255" w:lineRule="atLeast"/>
              <w:ind w:left="270"/>
              <w:rPr>
                <w:rFonts w:ascii="Arial" w:hAnsi="Arial" w:cs="Arial"/>
                <w:sz w:val="20"/>
                <w:szCs w:val="20"/>
              </w:rPr>
            </w:pPr>
            <w:r w:rsidRPr="0084718A">
              <w:rPr>
                <w:rFonts w:ascii="Arial" w:hAnsi="Arial" w:cs="Arial"/>
                <w:sz w:val="20"/>
                <w:szCs w:val="20"/>
              </w:rPr>
              <w:t>календарные учебные графики;</w:t>
            </w:r>
          </w:p>
          <w:p w:rsidR="0084718A" w:rsidRPr="0084718A" w:rsidRDefault="0084718A" w:rsidP="0084718A">
            <w:pPr>
              <w:numPr>
                <w:ilvl w:val="0"/>
                <w:numId w:val="10"/>
              </w:numPr>
              <w:spacing w:line="255" w:lineRule="atLeast"/>
              <w:ind w:left="270"/>
              <w:rPr>
                <w:rFonts w:ascii="Arial" w:hAnsi="Arial" w:cs="Arial"/>
                <w:sz w:val="20"/>
                <w:szCs w:val="20"/>
              </w:rPr>
            </w:pPr>
            <w:r w:rsidRPr="0084718A">
              <w:rPr>
                <w:rFonts w:ascii="Arial" w:hAnsi="Arial" w:cs="Arial"/>
                <w:sz w:val="20"/>
                <w:szCs w:val="20"/>
              </w:rPr>
              <w:t>методические и другие документы, которые разработаны для образовательного процесса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Подпункты </w:t>
            </w:r>
            <w:hyperlink r:id="rId25" w:anchor="/document/99/902389617/ZAP1K6A361/" w:tooltip="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history="1">
              <w:r w:rsidRPr="0084718A">
                <w:rPr>
                  <w:rFonts w:ascii="Arial" w:hAnsi="Arial" w:cs="Arial"/>
                  <w:color w:val="01745C"/>
                  <w:sz w:val="20"/>
                  <w:szCs w:val="20"/>
                  <w:u w:val="single"/>
                </w:rPr>
                <w:t>«в»</w:t>
              </w:r>
            </w:hyperlink>
            <w:r w:rsidRPr="0084718A">
              <w:rPr>
                <w:rFonts w:ascii="Arial" w:hAnsi="Arial" w:cs="Arial"/>
                <w:sz w:val="20"/>
                <w:szCs w:val="20"/>
              </w:rPr>
              <w:t>, </w:t>
            </w:r>
            <w:hyperlink r:id="rId26" w:anchor="/document/99/902389617/ZAP2ATG3F1/" w:tooltip="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w:history="1">
              <w:r w:rsidRPr="0084718A">
                <w:rPr>
                  <w:rFonts w:ascii="Arial" w:hAnsi="Arial" w:cs="Arial"/>
                  <w:color w:val="01745C"/>
                  <w:sz w:val="20"/>
                  <w:szCs w:val="20"/>
                  <w:u w:val="single"/>
                </w:rPr>
                <w:t>«г»</w:t>
              </w:r>
            </w:hyperlink>
            <w:r w:rsidRPr="0084718A">
              <w:rPr>
                <w:rFonts w:ascii="Arial" w:hAnsi="Arial" w:cs="Arial"/>
                <w:sz w:val="20"/>
                <w:szCs w:val="20"/>
              </w:rPr>
              <w:t>, </w:t>
            </w:r>
            <w:hyperlink r:id="rId27" w:anchor="/document/99/902389617/ZAP1K6A361/" w:tooltip="д) о языках образования;.." w:history="1">
              <w:r w:rsidRPr="0084718A">
                <w:rPr>
                  <w:rFonts w:ascii="Arial" w:hAnsi="Arial" w:cs="Arial"/>
                  <w:color w:val="01745C"/>
                  <w:sz w:val="20"/>
                  <w:szCs w:val="20"/>
                  <w:u w:val="single"/>
                </w:rPr>
                <w:t>«д»</w:t>
              </w:r>
            </w:hyperlink>
            <w:r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28"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29"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30" w:anchor="/document/99/565780511/XA00M3G2M3/" w:history="1">
              <w:r w:rsidR="0084718A" w:rsidRPr="0084718A">
                <w:rPr>
                  <w:rFonts w:ascii="Arial" w:hAnsi="Arial" w:cs="Arial"/>
                  <w:color w:val="01745C"/>
                  <w:sz w:val="20"/>
                  <w:szCs w:val="20"/>
                  <w:u w:val="single"/>
                </w:rPr>
                <w:t>Пункт 3.4</w:t>
              </w:r>
            </w:hyperlink>
            <w:r w:rsidR="0084718A" w:rsidRPr="0084718A">
              <w:rPr>
                <w:rFonts w:ascii="Arial" w:hAnsi="Arial" w:cs="Arial"/>
                <w:sz w:val="20"/>
                <w:szCs w:val="20"/>
              </w:rPr>
              <w:t> Требований, утв. </w:t>
            </w:r>
            <w:hyperlink r:id="rId31"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«Образовательные стандарты»</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Разместите в подразделе информацию о ФГОС, по которым реализуете образовательные программы.</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 xml:space="preserve">Приложите их копии или сделайте гиперссылки на соответствующие ФГОС, которые опубликованы на сайте </w:t>
            </w:r>
            <w:proofErr w:type="spellStart"/>
            <w:r w:rsidRPr="0084718A">
              <w:rPr>
                <w:rFonts w:ascii="Arial" w:hAnsi="Arial" w:cs="Arial"/>
                <w:sz w:val="20"/>
                <w:szCs w:val="20"/>
              </w:rPr>
              <w:t>Минпросвещения</w:t>
            </w:r>
            <w:proofErr w:type="spellEnd"/>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32" w:anchor="/document/99/902389617/ZAP1OUI3AP/" w:tooltip="е) о федеральных государственных образовательных стандартах, об образовательных стандартах (при их наличии);.." w:history="1">
              <w:r w:rsidR="0084718A" w:rsidRPr="0084718A">
                <w:rPr>
                  <w:rFonts w:ascii="Arial" w:hAnsi="Arial" w:cs="Arial"/>
                  <w:color w:val="01745C"/>
                  <w:sz w:val="20"/>
                  <w:szCs w:val="20"/>
                  <w:u w:val="single"/>
                </w:rPr>
                <w:t>Подпункт «е»</w:t>
              </w:r>
            </w:hyperlink>
            <w:r w:rsidR="0084718A"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33"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34"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35" w:anchor="/document/99/565780511/XA00M8G2N0/" w:history="1">
              <w:r w:rsidR="0084718A" w:rsidRPr="0084718A">
                <w:rPr>
                  <w:rFonts w:ascii="Arial" w:hAnsi="Arial" w:cs="Arial"/>
                  <w:color w:val="01745C"/>
                  <w:sz w:val="20"/>
                  <w:szCs w:val="20"/>
                  <w:u w:val="single"/>
                </w:rPr>
                <w:t>Пункт 3.5</w:t>
              </w:r>
            </w:hyperlink>
            <w:r w:rsidR="0084718A" w:rsidRPr="0084718A">
              <w:rPr>
                <w:rFonts w:ascii="Arial" w:hAnsi="Arial" w:cs="Arial"/>
                <w:sz w:val="20"/>
                <w:szCs w:val="20"/>
              </w:rPr>
              <w:t> Требований, утв. </w:t>
            </w:r>
            <w:hyperlink r:id="rId36"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lastRenderedPageBreak/>
              <w:t>Подраздел «Руководство. Педагогический состав»</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Укажите должность, фамилию, имя, отчество (при наличии), контактные телефоны, адреса электронной почты:</w:t>
            </w:r>
          </w:p>
          <w:p w:rsidR="0084718A" w:rsidRPr="0084718A" w:rsidRDefault="0084718A" w:rsidP="0084718A">
            <w:pPr>
              <w:numPr>
                <w:ilvl w:val="0"/>
                <w:numId w:val="11"/>
              </w:numPr>
              <w:spacing w:line="255" w:lineRule="atLeast"/>
              <w:ind w:left="270"/>
              <w:rPr>
                <w:rFonts w:ascii="Arial" w:hAnsi="Arial" w:cs="Arial"/>
                <w:sz w:val="20"/>
                <w:szCs w:val="20"/>
              </w:rPr>
            </w:pPr>
            <w:r w:rsidRPr="0084718A">
              <w:rPr>
                <w:rFonts w:ascii="Arial" w:hAnsi="Arial" w:cs="Arial"/>
                <w:sz w:val="20"/>
                <w:szCs w:val="20"/>
              </w:rPr>
              <w:t>руководителя образовательной организации;</w:t>
            </w:r>
          </w:p>
          <w:p w:rsidR="0084718A" w:rsidRPr="0084718A" w:rsidRDefault="0084718A" w:rsidP="0084718A">
            <w:pPr>
              <w:numPr>
                <w:ilvl w:val="0"/>
                <w:numId w:val="11"/>
              </w:numPr>
              <w:spacing w:line="255" w:lineRule="atLeast"/>
              <w:ind w:left="270"/>
              <w:rPr>
                <w:rFonts w:ascii="Arial" w:hAnsi="Arial" w:cs="Arial"/>
                <w:sz w:val="20"/>
                <w:szCs w:val="20"/>
              </w:rPr>
            </w:pPr>
            <w:r w:rsidRPr="0084718A">
              <w:rPr>
                <w:rFonts w:ascii="Arial" w:hAnsi="Arial" w:cs="Arial"/>
                <w:sz w:val="20"/>
                <w:szCs w:val="20"/>
              </w:rPr>
              <w:t>руководителей филиалов (если они есть);</w:t>
            </w:r>
          </w:p>
          <w:p w:rsidR="0084718A" w:rsidRPr="0084718A" w:rsidRDefault="0084718A" w:rsidP="0084718A">
            <w:pPr>
              <w:numPr>
                <w:ilvl w:val="0"/>
                <w:numId w:val="11"/>
              </w:numPr>
              <w:spacing w:line="255" w:lineRule="atLeast"/>
              <w:ind w:left="270"/>
              <w:rPr>
                <w:rFonts w:ascii="Arial" w:hAnsi="Arial" w:cs="Arial"/>
                <w:sz w:val="20"/>
                <w:szCs w:val="20"/>
              </w:rPr>
            </w:pPr>
            <w:r w:rsidRPr="0084718A">
              <w:rPr>
                <w:rFonts w:ascii="Arial" w:hAnsi="Arial" w:cs="Arial"/>
                <w:sz w:val="20"/>
                <w:szCs w:val="20"/>
              </w:rPr>
              <w:t>заместителей руководителя.</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Укажите по каждому педагогу:</w:t>
            </w:r>
          </w:p>
          <w:p w:rsidR="0084718A" w:rsidRPr="0084718A" w:rsidRDefault="0084718A" w:rsidP="0084718A">
            <w:pPr>
              <w:numPr>
                <w:ilvl w:val="0"/>
                <w:numId w:val="12"/>
              </w:numPr>
              <w:spacing w:line="255" w:lineRule="atLeast"/>
              <w:ind w:left="270"/>
              <w:rPr>
                <w:rFonts w:ascii="Arial" w:hAnsi="Arial" w:cs="Arial"/>
                <w:sz w:val="20"/>
                <w:szCs w:val="20"/>
              </w:rPr>
            </w:pPr>
            <w:r w:rsidRPr="0084718A">
              <w:rPr>
                <w:rFonts w:ascii="Arial" w:hAnsi="Arial" w:cs="Arial"/>
                <w:sz w:val="20"/>
                <w:szCs w:val="20"/>
              </w:rPr>
              <w:t>фамилию, имя, отчество (при наличии);</w:t>
            </w:r>
          </w:p>
          <w:p w:rsidR="0084718A" w:rsidRPr="0084718A" w:rsidRDefault="0084718A" w:rsidP="0084718A">
            <w:pPr>
              <w:numPr>
                <w:ilvl w:val="0"/>
                <w:numId w:val="12"/>
              </w:numPr>
              <w:spacing w:line="255" w:lineRule="atLeast"/>
              <w:ind w:left="270"/>
              <w:rPr>
                <w:rFonts w:ascii="Arial" w:hAnsi="Arial" w:cs="Arial"/>
                <w:sz w:val="20"/>
                <w:szCs w:val="20"/>
              </w:rPr>
            </w:pPr>
            <w:r w:rsidRPr="0084718A">
              <w:rPr>
                <w:rFonts w:ascii="Arial" w:hAnsi="Arial" w:cs="Arial"/>
                <w:sz w:val="20"/>
                <w:szCs w:val="20"/>
              </w:rPr>
              <w:t>должность (должности);</w:t>
            </w:r>
          </w:p>
          <w:p w:rsidR="0084718A" w:rsidRPr="0084718A" w:rsidRDefault="0084718A" w:rsidP="0084718A">
            <w:pPr>
              <w:numPr>
                <w:ilvl w:val="0"/>
                <w:numId w:val="12"/>
              </w:numPr>
              <w:spacing w:line="255" w:lineRule="atLeast"/>
              <w:ind w:left="270"/>
              <w:rPr>
                <w:rFonts w:ascii="Arial" w:hAnsi="Arial" w:cs="Arial"/>
                <w:sz w:val="20"/>
                <w:szCs w:val="20"/>
              </w:rPr>
            </w:pPr>
            <w:r w:rsidRPr="0084718A">
              <w:rPr>
                <w:rFonts w:ascii="Arial" w:hAnsi="Arial" w:cs="Arial"/>
                <w:sz w:val="20"/>
                <w:szCs w:val="20"/>
              </w:rPr>
              <w:t>дисциплины, которые преподает работник;</w:t>
            </w:r>
          </w:p>
          <w:p w:rsidR="0084718A" w:rsidRPr="0084718A" w:rsidRDefault="0084718A" w:rsidP="0084718A">
            <w:pPr>
              <w:numPr>
                <w:ilvl w:val="0"/>
                <w:numId w:val="12"/>
              </w:numPr>
              <w:spacing w:line="255" w:lineRule="atLeast"/>
              <w:ind w:left="270"/>
              <w:rPr>
                <w:rFonts w:ascii="Arial" w:hAnsi="Arial" w:cs="Arial"/>
                <w:sz w:val="20"/>
                <w:szCs w:val="20"/>
              </w:rPr>
            </w:pPr>
            <w:r w:rsidRPr="0084718A">
              <w:rPr>
                <w:rFonts w:ascii="Arial" w:hAnsi="Arial" w:cs="Arial"/>
                <w:sz w:val="20"/>
                <w:szCs w:val="20"/>
              </w:rPr>
              <w:t>уровень образования с наименованием направления подготовки или специальности;</w:t>
            </w:r>
          </w:p>
          <w:p w:rsidR="0084718A" w:rsidRPr="0084718A" w:rsidRDefault="0084718A" w:rsidP="0084718A">
            <w:pPr>
              <w:numPr>
                <w:ilvl w:val="0"/>
                <w:numId w:val="12"/>
              </w:numPr>
              <w:spacing w:line="255" w:lineRule="atLeast"/>
              <w:ind w:left="270"/>
              <w:rPr>
                <w:rFonts w:ascii="Arial" w:hAnsi="Arial" w:cs="Arial"/>
                <w:sz w:val="20"/>
                <w:szCs w:val="20"/>
              </w:rPr>
            </w:pPr>
            <w:r w:rsidRPr="0084718A">
              <w:rPr>
                <w:rFonts w:ascii="Arial" w:hAnsi="Arial" w:cs="Arial"/>
                <w:sz w:val="20"/>
                <w:szCs w:val="20"/>
              </w:rPr>
              <w:t>ученую степень, ученое звание (если есть);</w:t>
            </w:r>
          </w:p>
          <w:p w:rsidR="0084718A" w:rsidRPr="0084718A" w:rsidRDefault="0084718A" w:rsidP="0084718A">
            <w:pPr>
              <w:numPr>
                <w:ilvl w:val="0"/>
                <w:numId w:val="12"/>
              </w:numPr>
              <w:spacing w:line="255" w:lineRule="atLeast"/>
              <w:ind w:left="270"/>
              <w:rPr>
                <w:rFonts w:ascii="Arial" w:hAnsi="Arial" w:cs="Arial"/>
                <w:sz w:val="20"/>
                <w:szCs w:val="20"/>
              </w:rPr>
            </w:pPr>
            <w:r w:rsidRPr="0084718A">
              <w:rPr>
                <w:rFonts w:ascii="Arial" w:hAnsi="Arial" w:cs="Arial"/>
                <w:sz w:val="20"/>
                <w:szCs w:val="20"/>
              </w:rPr>
              <w:t>сведения о повышении квалификации, профессиональной переподготовке;</w:t>
            </w:r>
          </w:p>
          <w:p w:rsidR="0084718A" w:rsidRPr="0084718A" w:rsidRDefault="0084718A" w:rsidP="0084718A">
            <w:pPr>
              <w:numPr>
                <w:ilvl w:val="0"/>
                <w:numId w:val="12"/>
              </w:numPr>
              <w:spacing w:line="255" w:lineRule="atLeast"/>
              <w:ind w:left="270"/>
              <w:rPr>
                <w:rFonts w:ascii="Arial" w:hAnsi="Arial" w:cs="Arial"/>
                <w:sz w:val="20"/>
                <w:szCs w:val="20"/>
              </w:rPr>
            </w:pPr>
            <w:r w:rsidRPr="0084718A">
              <w:rPr>
                <w:rFonts w:ascii="Arial" w:hAnsi="Arial" w:cs="Arial"/>
                <w:sz w:val="20"/>
                <w:szCs w:val="20"/>
              </w:rPr>
              <w:t>стаж работы – общий и по специальности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Подпункты </w:t>
            </w:r>
            <w:hyperlink r:id="rId37" w:anchor="/document/99/902389617/ZAP1ST23DD/" w:tooltip="ж) о руководителе образовательной организации, его заместителях, руководителях филиалов образовательной организации (при их наличии);.." w:history="1">
              <w:r w:rsidRPr="0084718A">
                <w:rPr>
                  <w:rFonts w:ascii="Arial" w:hAnsi="Arial" w:cs="Arial"/>
                  <w:color w:val="01745C"/>
                  <w:sz w:val="20"/>
                  <w:szCs w:val="20"/>
                  <w:u w:val="single"/>
                </w:rPr>
                <w:t>«ж»</w:t>
              </w:r>
            </w:hyperlink>
            <w:r w:rsidRPr="0084718A">
              <w:rPr>
                <w:rFonts w:ascii="Arial" w:hAnsi="Arial" w:cs="Arial"/>
                <w:sz w:val="20"/>
                <w:szCs w:val="20"/>
              </w:rPr>
              <w:t>, </w:t>
            </w:r>
            <w:hyperlink r:id="rId38" w:anchor="/document/99/902389617/ZAP1OA839T/" w:tooltip="з) о персональном составе педагогических работников с указанием уровня образования, квалификации и опыта работы;.." w:history="1">
              <w:r w:rsidRPr="0084718A">
                <w:rPr>
                  <w:rFonts w:ascii="Arial" w:hAnsi="Arial" w:cs="Arial"/>
                  <w:color w:val="01745C"/>
                  <w:sz w:val="20"/>
                  <w:szCs w:val="20"/>
                  <w:u w:val="single"/>
                </w:rPr>
                <w:t>«з»</w:t>
              </w:r>
            </w:hyperlink>
            <w:r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39"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40"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41" w:anchor="/document/99/565780511/XA00M922N3/" w:history="1">
              <w:r w:rsidR="0084718A" w:rsidRPr="0084718A">
                <w:rPr>
                  <w:rFonts w:ascii="Arial" w:hAnsi="Arial" w:cs="Arial"/>
                  <w:color w:val="01745C"/>
                  <w:sz w:val="20"/>
                  <w:szCs w:val="20"/>
                  <w:u w:val="single"/>
                </w:rPr>
                <w:t>Пункт 3.6</w:t>
              </w:r>
            </w:hyperlink>
            <w:r w:rsidR="0084718A" w:rsidRPr="0084718A">
              <w:rPr>
                <w:rFonts w:ascii="Arial" w:hAnsi="Arial" w:cs="Arial"/>
                <w:sz w:val="20"/>
                <w:szCs w:val="20"/>
              </w:rPr>
              <w:t> Требований, утв. </w:t>
            </w:r>
            <w:hyperlink r:id="rId42"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«Материально-техническое обеспечение и оснащенность образовательного процесса»</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Укажите сведения о наличии:</w:t>
            </w:r>
          </w:p>
          <w:p w:rsidR="0084718A" w:rsidRPr="0084718A" w:rsidRDefault="0084718A" w:rsidP="0084718A">
            <w:pPr>
              <w:numPr>
                <w:ilvl w:val="0"/>
                <w:numId w:val="13"/>
              </w:numPr>
              <w:spacing w:line="255" w:lineRule="atLeast"/>
              <w:ind w:left="270"/>
              <w:rPr>
                <w:rFonts w:ascii="Arial" w:hAnsi="Arial" w:cs="Arial"/>
                <w:sz w:val="20"/>
                <w:szCs w:val="20"/>
              </w:rPr>
            </w:pPr>
            <w:r w:rsidRPr="0084718A">
              <w:rPr>
                <w:rFonts w:ascii="Arial" w:hAnsi="Arial" w:cs="Arial"/>
                <w:sz w:val="20"/>
                <w:szCs w:val="20"/>
              </w:rPr>
              <w:t> оборудованных учебных кабинетов;</w:t>
            </w:r>
          </w:p>
          <w:p w:rsidR="0084718A" w:rsidRPr="0084718A" w:rsidRDefault="0084718A" w:rsidP="0084718A">
            <w:pPr>
              <w:numPr>
                <w:ilvl w:val="0"/>
                <w:numId w:val="13"/>
              </w:numPr>
              <w:spacing w:line="255" w:lineRule="atLeast"/>
              <w:ind w:left="270"/>
              <w:rPr>
                <w:rFonts w:ascii="Arial" w:hAnsi="Arial" w:cs="Arial"/>
                <w:sz w:val="20"/>
                <w:szCs w:val="20"/>
              </w:rPr>
            </w:pPr>
            <w:r w:rsidRPr="0084718A">
              <w:rPr>
                <w:rFonts w:ascii="Arial" w:hAnsi="Arial" w:cs="Arial"/>
                <w:sz w:val="20"/>
                <w:szCs w:val="20"/>
              </w:rPr>
              <w:t>объектов для проведения практических занятий;</w:t>
            </w:r>
          </w:p>
          <w:p w:rsidR="0084718A" w:rsidRPr="0084718A" w:rsidRDefault="0084718A" w:rsidP="0084718A">
            <w:pPr>
              <w:numPr>
                <w:ilvl w:val="0"/>
                <w:numId w:val="13"/>
              </w:numPr>
              <w:spacing w:line="255" w:lineRule="atLeast"/>
              <w:ind w:left="270"/>
              <w:rPr>
                <w:rFonts w:ascii="Arial" w:hAnsi="Arial" w:cs="Arial"/>
                <w:sz w:val="20"/>
                <w:szCs w:val="20"/>
              </w:rPr>
            </w:pPr>
            <w:r w:rsidRPr="0084718A">
              <w:rPr>
                <w:rFonts w:ascii="Arial" w:hAnsi="Arial" w:cs="Arial"/>
                <w:sz w:val="20"/>
                <w:szCs w:val="20"/>
              </w:rPr>
              <w:t>библиотек;</w:t>
            </w:r>
          </w:p>
          <w:p w:rsidR="0084718A" w:rsidRPr="0084718A" w:rsidRDefault="0084718A" w:rsidP="0084718A">
            <w:pPr>
              <w:numPr>
                <w:ilvl w:val="0"/>
                <w:numId w:val="13"/>
              </w:numPr>
              <w:spacing w:line="255" w:lineRule="atLeast"/>
              <w:ind w:left="270"/>
              <w:rPr>
                <w:rFonts w:ascii="Arial" w:hAnsi="Arial" w:cs="Arial"/>
                <w:sz w:val="20"/>
                <w:szCs w:val="20"/>
              </w:rPr>
            </w:pPr>
            <w:r w:rsidRPr="0084718A">
              <w:rPr>
                <w:rFonts w:ascii="Arial" w:hAnsi="Arial" w:cs="Arial"/>
                <w:sz w:val="20"/>
                <w:szCs w:val="20"/>
              </w:rPr>
              <w:t>объектов спорта;</w:t>
            </w:r>
          </w:p>
          <w:p w:rsidR="0084718A" w:rsidRPr="0084718A" w:rsidRDefault="0084718A" w:rsidP="0084718A">
            <w:pPr>
              <w:numPr>
                <w:ilvl w:val="0"/>
                <w:numId w:val="13"/>
              </w:numPr>
              <w:spacing w:line="255" w:lineRule="atLeast"/>
              <w:ind w:left="270"/>
              <w:rPr>
                <w:rFonts w:ascii="Arial" w:hAnsi="Arial" w:cs="Arial"/>
                <w:sz w:val="20"/>
                <w:szCs w:val="20"/>
              </w:rPr>
            </w:pPr>
            <w:r w:rsidRPr="0084718A">
              <w:rPr>
                <w:rFonts w:ascii="Arial" w:hAnsi="Arial" w:cs="Arial"/>
                <w:sz w:val="20"/>
                <w:szCs w:val="20"/>
              </w:rPr>
              <w:t>средств обучения и воспитания.</w:t>
            </w:r>
          </w:p>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информацию</w:t>
            </w:r>
            <w:proofErr w:type="gramEnd"/>
            <w:r w:rsidRPr="0084718A">
              <w:rPr>
                <w:rFonts w:ascii="Arial" w:hAnsi="Arial" w:cs="Arial"/>
                <w:sz w:val="20"/>
                <w:szCs w:val="20"/>
              </w:rPr>
              <w:t>:</w:t>
            </w:r>
          </w:p>
          <w:p w:rsidR="0084718A" w:rsidRPr="0084718A" w:rsidRDefault="0084718A" w:rsidP="0084718A">
            <w:pPr>
              <w:numPr>
                <w:ilvl w:val="0"/>
                <w:numId w:val="14"/>
              </w:numPr>
              <w:spacing w:line="255" w:lineRule="atLeast"/>
              <w:ind w:left="270"/>
              <w:rPr>
                <w:rFonts w:ascii="Arial" w:hAnsi="Arial" w:cs="Arial"/>
                <w:sz w:val="20"/>
                <w:szCs w:val="20"/>
              </w:rPr>
            </w:pPr>
            <w:r w:rsidRPr="0084718A">
              <w:rPr>
                <w:rFonts w:ascii="Arial" w:hAnsi="Arial" w:cs="Arial"/>
                <w:sz w:val="20"/>
                <w:szCs w:val="20"/>
              </w:rPr>
              <w:t>об условиях питания и охраны здоровья обучающихся;</w:t>
            </w:r>
          </w:p>
          <w:p w:rsidR="0084718A" w:rsidRPr="0084718A" w:rsidRDefault="0084718A" w:rsidP="0084718A">
            <w:pPr>
              <w:numPr>
                <w:ilvl w:val="0"/>
                <w:numId w:val="14"/>
              </w:numPr>
              <w:spacing w:line="255" w:lineRule="atLeast"/>
              <w:ind w:left="270"/>
              <w:rPr>
                <w:rFonts w:ascii="Arial" w:hAnsi="Arial" w:cs="Arial"/>
                <w:sz w:val="20"/>
                <w:szCs w:val="20"/>
              </w:rPr>
            </w:pPr>
            <w:r w:rsidRPr="0084718A">
              <w:rPr>
                <w:rFonts w:ascii="Arial" w:hAnsi="Arial" w:cs="Arial"/>
                <w:sz w:val="20"/>
                <w:szCs w:val="20"/>
              </w:rPr>
              <w:t xml:space="preserve">доступе </w:t>
            </w:r>
            <w:proofErr w:type="gramStart"/>
            <w:r w:rsidRPr="0084718A">
              <w:rPr>
                <w:rFonts w:ascii="Arial" w:hAnsi="Arial" w:cs="Arial"/>
                <w:sz w:val="20"/>
                <w:szCs w:val="20"/>
              </w:rPr>
              <w:t>обучающихся</w:t>
            </w:r>
            <w:proofErr w:type="gramEnd"/>
            <w:r w:rsidRPr="0084718A">
              <w:rPr>
                <w:rFonts w:ascii="Arial" w:hAnsi="Arial" w:cs="Arial"/>
                <w:sz w:val="20"/>
                <w:szCs w:val="20"/>
              </w:rPr>
              <w:t xml:space="preserve"> к информационным системам и информационно-телекоммуникационным сетям;</w:t>
            </w:r>
          </w:p>
          <w:p w:rsidR="0084718A" w:rsidRPr="0084718A" w:rsidRDefault="0084718A" w:rsidP="0084718A">
            <w:pPr>
              <w:numPr>
                <w:ilvl w:val="0"/>
                <w:numId w:val="14"/>
              </w:numPr>
              <w:spacing w:line="255" w:lineRule="atLeast"/>
              <w:ind w:left="270"/>
              <w:rPr>
                <w:rFonts w:ascii="Arial" w:hAnsi="Arial" w:cs="Arial"/>
                <w:sz w:val="20"/>
                <w:szCs w:val="20"/>
              </w:rPr>
            </w:pPr>
            <w:r w:rsidRPr="0084718A">
              <w:rPr>
                <w:rFonts w:ascii="Arial" w:hAnsi="Arial" w:cs="Arial"/>
                <w:sz w:val="20"/>
                <w:szCs w:val="20"/>
              </w:rPr>
              <w:t xml:space="preserve">электронных образовательных ресурсах, к которым </w:t>
            </w:r>
            <w:proofErr w:type="gramStart"/>
            <w:r w:rsidRPr="0084718A">
              <w:rPr>
                <w:rFonts w:ascii="Arial" w:hAnsi="Arial" w:cs="Arial"/>
                <w:sz w:val="20"/>
                <w:szCs w:val="20"/>
              </w:rPr>
              <w:t>у</w:t>
            </w:r>
            <w:proofErr w:type="gramEnd"/>
            <w:r w:rsidRPr="0084718A">
              <w:rPr>
                <w:rFonts w:ascii="Arial" w:hAnsi="Arial" w:cs="Arial"/>
                <w:sz w:val="20"/>
                <w:szCs w:val="20"/>
              </w:rPr>
              <w:t xml:space="preserve"> обучающихся есть доступ – собственным и сторонним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43" w:anchor="/document/99/902389617/ZAP1RTE3D6/" w:tooltip="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w:history="1">
              <w:r w:rsidR="0084718A" w:rsidRPr="0084718A">
                <w:rPr>
                  <w:rFonts w:ascii="Arial" w:hAnsi="Arial" w:cs="Arial"/>
                  <w:color w:val="01745C"/>
                  <w:sz w:val="20"/>
                  <w:szCs w:val="20"/>
                  <w:u w:val="single"/>
                </w:rPr>
                <w:t>Подпункт «и»</w:t>
              </w:r>
            </w:hyperlink>
            <w:r w:rsidR="0084718A"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44"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45"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46" w:anchor="/document/99/565780511/XA00M6S2MI/" w:history="1">
              <w:r w:rsidR="0084718A" w:rsidRPr="0084718A">
                <w:rPr>
                  <w:rFonts w:ascii="Arial" w:hAnsi="Arial" w:cs="Arial"/>
                  <w:color w:val="01745C"/>
                  <w:sz w:val="20"/>
                  <w:szCs w:val="20"/>
                  <w:u w:val="single"/>
                </w:rPr>
                <w:t>Пункт 3.7</w:t>
              </w:r>
            </w:hyperlink>
            <w:r w:rsidR="0084718A" w:rsidRPr="0084718A">
              <w:rPr>
                <w:rFonts w:ascii="Arial" w:hAnsi="Arial" w:cs="Arial"/>
                <w:sz w:val="20"/>
                <w:szCs w:val="20"/>
              </w:rPr>
              <w:t> Требований, утв. </w:t>
            </w:r>
            <w:hyperlink r:id="rId47"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«Стипендии и меры поддержки»</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Оформляйте подраздел, если предоставляете ученикам и воспитанникам меры материальной, социальной поддержки.</w:t>
            </w:r>
          </w:p>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информацию</w:t>
            </w:r>
            <w:proofErr w:type="gramEnd"/>
            <w:r w:rsidRPr="0084718A">
              <w:rPr>
                <w:rFonts w:ascii="Arial" w:hAnsi="Arial" w:cs="Arial"/>
                <w:sz w:val="20"/>
                <w:szCs w:val="20"/>
              </w:rPr>
              <w:t>:</w:t>
            </w:r>
          </w:p>
          <w:p w:rsidR="0084718A" w:rsidRPr="0084718A" w:rsidRDefault="0084718A" w:rsidP="0084718A">
            <w:pPr>
              <w:numPr>
                <w:ilvl w:val="0"/>
                <w:numId w:val="15"/>
              </w:numPr>
              <w:spacing w:line="255" w:lineRule="atLeast"/>
              <w:ind w:left="270"/>
              <w:rPr>
                <w:rFonts w:ascii="Arial" w:hAnsi="Arial" w:cs="Arial"/>
                <w:sz w:val="20"/>
                <w:szCs w:val="20"/>
              </w:rPr>
            </w:pPr>
            <w:r w:rsidRPr="0084718A">
              <w:rPr>
                <w:rFonts w:ascii="Arial" w:hAnsi="Arial" w:cs="Arial"/>
                <w:sz w:val="20"/>
                <w:szCs w:val="20"/>
              </w:rPr>
              <w:t>о стипендии, других мерах социальной поддержки обучающихся и условиях предоставления;</w:t>
            </w:r>
          </w:p>
          <w:p w:rsidR="0084718A" w:rsidRPr="0084718A" w:rsidRDefault="0084718A" w:rsidP="0084718A">
            <w:pPr>
              <w:numPr>
                <w:ilvl w:val="0"/>
                <w:numId w:val="15"/>
              </w:numPr>
              <w:spacing w:line="255" w:lineRule="atLeast"/>
              <w:ind w:left="270"/>
              <w:rPr>
                <w:rFonts w:ascii="Arial" w:hAnsi="Arial" w:cs="Arial"/>
                <w:sz w:val="20"/>
                <w:szCs w:val="20"/>
              </w:rPr>
            </w:pPr>
            <w:proofErr w:type="gramStart"/>
            <w:r w:rsidRPr="0084718A">
              <w:rPr>
                <w:rFonts w:ascii="Arial" w:hAnsi="Arial" w:cs="Arial"/>
                <w:sz w:val="20"/>
                <w:szCs w:val="20"/>
              </w:rPr>
              <w:t>наличии</w:t>
            </w:r>
            <w:proofErr w:type="gramEnd"/>
            <w:r w:rsidRPr="0084718A">
              <w:rPr>
                <w:rFonts w:ascii="Arial" w:hAnsi="Arial" w:cs="Arial"/>
                <w:sz w:val="20"/>
                <w:szCs w:val="20"/>
              </w:rPr>
              <w:t xml:space="preserve"> интерната или общежития;</w:t>
            </w:r>
          </w:p>
          <w:p w:rsidR="0084718A" w:rsidRPr="0084718A" w:rsidRDefault="0084718A" w:rsidP="0084718A">
            <w:pPr>
              <w:numPr>
                <w:ilvl w:val="0"/>
                <w:numId w:val="15"/>
              </w:numPr>
              <w:spacing w:line="255" w:lineRule="atLeast"/>
              <w:ind w:left="270"/>
              <w:rPr>
                <w:rFonts w:ascii="Arial" w:hAnsi="Arial" w:cs="Arial"/>
                <w:sz w:val="20"/>
                <w:szCs w:val="20"/>
              </w:rPr>
            </w:pPr>
            <w:r w:rsidRPr="0084718A">
              <w:rPr>
                <w:rFonts w:ascii="Arial" w:hAnsi="Arial" w:cs="Arial"/>
                <w:sz w:val="20"/>
                <w:szCs w:val="20"/>
              </w:rPr>
              <w:t xml:space="preserve">количестве жилых помещений в интернате или </w:t>
            </w:r>
            <w:r w:rsidRPr="0084718A">
              <w:rPr>
                <w:rFonts w:ascii="Arial" w:hAnsi="Arial" w:cs="Arial"/>
                <w:sz w:val="20"/>
                <w:szCs w:val="20"/>
              </w:rPr>
              <w:lastRenderedPageBreak/>
              <w:t xml:space="preserve">общежитии </w:t>
            </w:r>
            <w:proofErr w:type="gramStart"/>
            <w:r w:rsidRPr="0084718A">
              <w:rPr>
                <w:rFonts w:ascii="Arial" w:hAnsi="Arial" w:cs="Arial"/>
                <w:sz w:val="20"/>
                <w:szCs w:val="20"/>
              </w:rPr>
              <w:t>для</w:t>
            </w:r>
            <w:proofErr w:type="gramEnd"/>
            <w:r w:rsidRPr="0084718A">
              <w:rPr>
                <w:rFonts w:ascii="Arial" w:hAnsi="Arial" w:cs="Arial"/>
                <w:sz w:val="20"/>
                <w:szCs w:val="20"/>
              </w:rPr>
              <w:t xml:space="preserve"> иногородних обучающихся;</w:t>
            </w:r>
          </w:p>
          <w:p w:rsidR="0084718A" w:rsidRPr="0084718A" w:rsidRDefault="0084718A" w:rsidP="0084718A">
            <w:pPr>
              <w:numPr>
                <w:ilvl w:val="0"/>
                <w:numId w:val="15"/>
              </w:numPr>
              <w:spacing w:line="255" w:lineRule="atLeast"/>
              <w:ind w:left="270"/>
              <w:rPr>
                <w:rFonts w:ascii="Arial" w:hAnsi="Arial" w:cs="Arial"/>
                <w:sz w:val="20"/>
                <w:szCs w:val="20"/>
              </w:rPr>
            </w:pPr>
            <w:proofErr w:type="gramStart"/>
            <w:r w:rsidRPr="0084718A">
              <w:rPr>
                <w:rFonts w:ascii="Arial" w:hAnsi="Arial" w:cs="Arial"/>
                <w:sz w:val="20"/>
                <w:szCs w:val="20"/>
              </w:rPr>
              <w:t>формировании</w:t>
            </w:r>
            <w:proofErr w:type="gramEnd"/>
            <w:r w:rsidRPr="0084718A">
              <w:rPr>
                <w:rFonts w:ascii="Arial" w:hAnsi="Arial" w:cs="Arial"/>
                <w:sz w:val="20"/>
                <w:szCs w:val="20"/>
              </w:rPr>
              <w:t xml:space="preserve"> платы за проживание в общежитии;</w:t>
            </w:r>
          </w:p>
          <w:p w:rsidR="0084718A" w:rsidRPr="0084718A" w:rsidRDefault="0084718A" w:rsidP="0084718A">
            <w:pPr>
              <w:numPr>
                <w:ilvl w:val="0"/>
                <w:numId w:val="15"/>
              </w:numPr>
              <w:spacing w:line="255" w:lineRule="atLeast"/>
              <w:ind w:left="270"/>
              <w:rPr>
                <w:rFonts w:ascii="Arial" w:hAnsi="Arial" w:cs="Arial"/>
                <w:sz w:val="20"/>
                <w:szCs w:val="20"/>
              </w:rPr>
            </w:pPr>
            <w:proofErr w:type="gramStart"/>
            <w:r w:rsidRPr="0084718A">
              <w:rPr>
                <w:rFonts w:ascii="Arial" w:hAnsi="Arial" w:cs="Arial"/>
                <w:sz w:val="20"/>
                <w:szCs w:val="20"/>
              </w:rPr>
              <w:t>трудоустройстве</w:t>
            </w:r>
            <w:proofErr w:type="gramEnd"/>
            <w:r w:rsidRPr="0084718A">
              <w:rPr>
                <w:rFonts w:ascii="Arial" w:hAnsi="Arial" w:cs="Arial"/>
                <w:sz w:val="20"/>
                <w:szCs w:val="20"/>
              </w:rPr>
              <w:t xml:space="preserve"> выпускников по каждой реализуемой программе, по которой был выпуск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lastRenderedPageBreak/>
              <w:t>Подпункты </w:t>
            </w:r>
            <w:hyperlink r:id="rId48" w:anchor="/document/99/902389617/ZAP1F8G38D/" w:tooltip="н) о наличии и об условиях предоставления обучающимся стипендий, мер социальной поддержки;.." w:history="1">
              <w:r w:rsidRPr="0084718A">
                <w:rPr>
                  <w:rFonts w:ascii="Arial" w:hAnsi="Arial" w:cs="Arial"/>
                  <w:color w:val="01745C"/>
                  <w:sz w:val="20"/>
                  <w:szCs w:val="20"/>
                  <w:u w:val="single"/>
                </w:rPr>
                <w:t>«н»</w:t>
              </w:r>
            </w:hyperlink>
            <w:r w:rsidRPr="0084718A">
              <w:rPr>
                <w:rFonts w:ascii="Arial" w:hAnsi="Arial" w:cs="Arial"/>
                <w:sz w:val="20"/>
                <w:szCs w:val="20"/>
              </w:rPr>
              <w:t>, </w:t>
            </w:r>
            <w:hyperlink r:id="rId49" w:anchor="/document/99/902389617/ZAP1ONM3B0/" w:tooltip="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history="1">
              <w:r w:rsidRPr="0084718A">
                <w:rPr>
                  <w:rFonts w:ascii="Arial" w:hAnsi="Arial" w:cs="Arial"/>
                  <w:color w:val="01745C"/>
                  <w:sz w:val="20"/>
                  <w:szCs w:val="20"/>
                  <w:u w:val="single"/>
                </w:rPr>
                <w:t>«о»</w:t>
              </w:r>
            </w:hyperlink>
            <w:r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50"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51"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52" w:anchor="/document/99/565780511/XA00M7E2ML/" w:history="1">
              <w:r w:rsidR="0084718A" w:rsidRPr="0084718A">
                <w:rPr>
                  <w:rFonts w:ascii="Arial" w:hAnsi="Arial" w:cs="Arial"/>
                  <w:color w:val="01745C"/>
                  <w:sz w:val="20"/>
                  <w:szCs w:val="20"/>
                  <w:u w:val="single"/>
                </w:rPr>
                <w:t>Пункт 3.8</w:t>
              </w:r>
            </w:hyperlink>
            <w:r w:rsidR="0084718A" w:rsidRPr="0084718A">
              <w:rPr>
                <w:rFonts w:ascii="Arial" w:hAnsi="Arial" w:cs="Arial"/>
                <w:sz w:val="20"/>
                <w:szCs w:val="20"/>
              </w:rPr>
              <w:t> Требований, утв. </w:t>
            </w:r>
            <w:hyperlink r:id="rId53"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lastRenderedPageBreak/>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lastRenderedPageBreak/>
              <w:t>Подраздел «Платные образовательные услуги»</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Разместите в виде электронных документов:</w:t>
            </w:r>
          </w:p>
          <w:p w:rsidR="0084718A" w:rsidRPr="0084718A" w:rsidRDefault="0084718A" w:rsidP="0084718A">
            <w:pPr>
              <w:numPr>
                <w:ilvl w:val="0"/>
                <w:numId w:val="16"/>
              </w:numPr>
              <w:spacing w:line="255" w:lineRule="atLeast"/>
              <w:ind w:left="270"/>
              <w:rPr>
                <w:rFonts w:ascii="Arial" w:hAnsi="Arial" w:cs="Arial"/>
                <w:sz w:val="20"/>
                <w:szCs w:val="20"/>
              </w:rPr>
            </w:pPr>
            <w:r w:rsidRPr="0084718A">
              <w:rPr>
                <w:rFonts w:ascii="Arial" w:hAnsi="Arial" w:cs="Arial"/>
                <w:sz w:val="20"/>
                <w:szCs w:val="20"/>
              </w:rPr>
              <w:t xml:space="preserve">порядок </w:t>
            </w:r>
            <w:proofErr w:type="gramStart"/>
            <w:r w:rsidRPr="0084718A">
              <w:rPr>
                <w:rFonts w:ascii="Arial" w:hAnsi="Arial" w:cs="Arial"/>
                <w:sz w:val="20"/>
                <w:szCs w:val="20"/>
              </w:rPr>
              <w:t>оказании</w:t>
            </w:r>
            <w:proofErr w:type="gramEnd"/>
            <w:r w:rsidRPr="0084718A">
              <w:rPr>
                <w:rFonts w:ascii="Arial" w:hAnsi="Arial" w:cs="Arial"/>
                <w:sz w:val="20"/>
                <w:szCs w:val="20"/>
              </w:rPr>
              <w:t xml:space="preserve"> платных образовательных услуг;</w:t>
            </w:r>
          </w:p>
          <w:p w:rsidR="0084718A" w:rsidRPr="0084718A" w:rsidRDefault="0084718A" w:rsidP="0084718A">
            <w:pPr>
              <w:numPr>
                <w:ilvl w:val="0"/>
                <w:numId w:val="16"/>
              </w:numPr>
              <w:spacing w:line="255" w:lineRule="atLeast"/>
              <w:ind w:left="270"/>
              <w:rPr>
                <w:rFonts w:ascii="Arial" w:hAnsi="Arial" w:cs="Arial"/>
                <w:sz w:val="20"/>
                <w:szCs w:val="20"/>
              </w:rPr>
            </w:pPr>
            <w:r w:rsidRPr="0084718A">
              <w:rPr>
                <w:rFonts w:ascii="Arial" w:hAnsi="Arial" w:cs="Arial"/>
                <w:sz w:val="20"/>
                <w:szCs w:val="20"/>
              </w:rPr>
              <w:t>образец договора;</w:t>
            </w:r>
          </w:p>
          <w:p w:rsidR="0084718A" w:rsidRPr="0084718A" w:rsidRDefault="0084718A" w:rsidP="0084718A">
            <w:pPr>
              <w:numPr>
                <w:ilvl w:val="0"/>
                <w:numId w:val="16"/>
              </w:numPr>
              <w:spacing w:line="255" w:lineRule="atLeast"/>
              <w:ind w:left="270"/>
              <w:rPr>
                <w:rFonts w:ascii="Arial" w:hAnsi="Arial" w:cs="Arial"/>
                <w:sz w:val="20"/>
                <w:szCs w:val="20"/>
              </w:rPr>
            </w:pPr>
            <w:r w:rsidRPr="0084718A">
              <w:rPr>
                <w:rFonts w:ascii="Arial" w:hAnsi="Arial" w:cs="Arial"/>
                <w:sz w:val="20"/>
                <w:szCs w:val="20"/>
              </w:rPr>
              <w:t xml:space="preserve">утвержденную стоимость </w:t>
            </w:r>
            <w:proofErr w:type="gramStart"/>
            <w:r w:rsidRPr="0084718A">
              <w:rPr>
                <w:rFonts w:ascii="Arial" w:hAnsi="Arial" w:cs="Arial"/>
                <w:sz w:val="20"/>
                <w:szCs w:val="20"/>
              </w:rPr>
              <w:t>обучения</w:t>
            </w:r>
            <w:proofErr w:type="gramEnd"/>
            <w:r w:rsidRPr="0084718A">
              <w:rPr>
                <w:rFonts w:ascii="Arial" w:hAnsi="Arial" w:cs="Arial"/>
                <w:sz w:val="20"/>
                <w:szCs w:val="20"/>
              </w:rPr>
              <w:t xml:space="preserve"> по каждой образовательной программе;</w:t>
            </w:r>
          </w:p>
          <w:p w:rsidR="0084718A" w:rsidRPr="0084718A" w:rsidRDefault="0084718A" w:rsidP="0084718A">
            <w:pPr>
              <w:numPr>
                <w:ilvl w:val="0"/>
                <w:numId w:val="16"/>
              </w:numPr>
              <w:spacing w:line="255" w:lineRule="atLeast"/>
              <w:ind w:left="270"/>
              <w:rPr>
                <w:rFonts w:ascii="Arial" w:hAnsi="Arial" w:cs="Arial"/>
                <w:sz w:val="20"/>
                <w:szCs w:val="20"/>
              </w:rPr>
            </w:pPr>
            <w:r w:rsidRPr="0084718A">
              <w:rPr>
                <w:rFonts w:ascii="Arial" w:hAnsi="Arial" w:cs="Arial"/>
                <w:sz w:val="20"/>
                <w:szCs w:val="20"/>
              </w:rPr>
              <w:t>размер платы за присмотр и уход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54" w:anchor="/document/99/902389617/XA00M3U2MF/" w:history="1">
              <w:r w:rsidR="0084718A" w:rsidRPr="0084718A">
                <w:rPr>
                  <w:rFonts w:ascii="Arial" w:hAnsi="Arial" w:cs="Arial"/>
                  <w:color w:val="01745C"/>
                  <w:sz w:val="20"/>
                  <w:szCs w:val="20"/>
                  <w:u w:val="single"/>
                </w:rPr>
                <w:t>Пункт 4</w:t>
              </w:r>
            </w:hyperlink>
            <w:r w:rsidR="0084718A" w:rsidRPr="0084718A">
              <w:rPr>
                <w:rFonts w:ascii="Arial" w:hAnsi="Arial" w:cs="Arial"/>
                <w:sz w:val="20"/>
                <w:szCs w:val="20"/>
              </w:rPr>
              <w:t>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55" w:anchor="/document/99/499032487/XA00M8G2N0/" w:tooltip="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w:history="1">
              <w:r w:rsidR="0084718A" w:rsidRPr="0084718A">
                <w:rPr>
                  <w:rFonts w:ascii="Arial" w:hAnsi="Arial" w:cs="Arial"/>
                  <w:color w:val="01745C"/>
                  <w:sz w:val="20"/>
                  <w:szCs w:val="20"/>
                  <w:u w:val="single"/>
                </w:rPr>
                <w:t>Подпункт «г»</w:t>
              </w:r>
            </w:hyperlink>
            <w:r w:rsidR="0084718A" w:rsidRPr="0084718A">
              <w:rPr>
                <w:rFonts w:ascii="Arial" w:hAnsi="Arial" w:cs="Arial"/>
                <w:sz w:val="20"/>
                <w:szCs w:val="20"/>
              </w:rPr>
              <w:t> пункта 3 Правил, утв. </w:t>
            </w:r>
            <w:hyperlink r:id="rId56"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57" w:anchor="/document/99/565780511/XA00M802MO/" w:history="1">
              <w:r w:rsidR="0084718A" w:rsidRPr="0084718A">
                <w:rPr>
                  <w:rFonts w:ascii="Arial" w:hAnsi="Arial" w:cs="Arial"/>
                  <w:color w:val="01745C"/>
                  <w:sz w:val="20"/>
                  <w:szCs w:val="20"/>
                  <w:u w:val="single"/>
                </w:rPr>
                <w:t>Пункт 3.9</w:t>
              </w:r>
            </w:hyperlink>
            <w:r w:rsidR="0084718A" w:rsidRPr="0084718A">
              <w:rPr>
                <w:rFonts w:ascii="Arial" w:hAnsi="Arial" w:cs="Arial"/>
                <w:sz w:val="20"/>
                <w:szCs w:val="20"/>
              </w:rPr>
              <w:t> Требований, утв. </w:t>
            </w:r>
            <w:hyperlink r:id="rId58"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«Финансово-хозяйственная деятельность»</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информацию</w:t>
            </w:r>
            <w:proofErr w:type="gramEnd"/>
            <w:r w:rsidRPr="0084718A">
              <w:rPr>
                <w:rFonts w:ascii="Arial" w:hAnsi="Arial" w:cs="Arial"/>
                <w:sz w:val="20"/>
                <w:szCs w:val="20"/>
              </w:rPr>
              <w:t>:</w:t>
            </w:r>
          </w:p>
          <w:p w:rsidR="0084718A" w:rsidRPr="0084718A" w:rsidRDefault="0084718A" w:rsidP="0084718A">
            <w:pPr>
              <w:numPr>
                <w:ilvl w:val="0"/>
                <w:numId w:val="17"/>
              </w:numPr>
              <w:spacing w:line="255" w:lineRule="atLeast"/>
              <w:ind w:left="270"/>
              <w:rPr>
                <w:rFonts w:ascii="Arial" w:hAnsi="Arial" w:cs="Arial"/>
                <w:sz w:val="20"/>
                <w:szCs w:val="20"/>
              </w:rPr>
            </w:pPr>
            <w:r w:rsidRPr="0084718A">
              <w:rPr>
                <w:rFonts w:ascii="Arial" w:hAnsi="Arial" w:cs="Arial"/>
                <w:sz w:val="20"/>
                <w:szCs w:val="20"/>
              </w:rPr>
              <w:t>об объеме образовательной деятельности за счет трех видов бюджета и по договорам;</w:t>
            </w:r>
          </w:p>
          <w:p w:rsidR="0084718A" w:rsidRPr="0084718A" w:rsidRDefault="0084718A" w:rsidP="0084718A">
            <w:pPr>
              <w:numPr>
                <w:ilvl w:val="0"/>
                <w:numId w:val="17"/>
              </w:numPr>
              <w:spacing w:line="255" w:lineRule="atLeast"/>
              <w:ind w:left="270"/>
              <w:rPr>
                <w:rFonts w:ascii="Arial" w:hAnsi="Arial" w:cs="Arial"/>
                <w:sz w:val="20"/>
                <w:szCs w:val="20"/>
              </w:rPr>
            </w:pPr>
            <w:r w:rsidRPr="0084718A">
              <w:rPr>
                <w:rFonts w:ascii="Arial" w:hAnsi="Arial" w:cs="Arial"/>
                <w:sz w:val="20"/>
                <w:szCs w:val="20"/>
              </w:rPr>
              <w:t>о поступлении финансовых и материальных средств и их расходовании по итогам финансового года.</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 xml:space="preserve">Прикрепите копию </w:t>
            </w:r>
            <w:proofErr w:type="gramStart"/>
            <w:r w:rsidRPr="0084718A">
              <w:rPr>
                <w:rFonts w:ascii="Arial" w:hAnsi="Arial" w:cs="Arial"/>
                <w:sz w:val="20"/>
                <w:szCs w:val="20"/>
              </w:rPr>
              <w:t>утвержденного</w:t>
            </w:r>
            <w:proofErr w:type="gramEnd"/>
            <w:r w:rsidRPr="0084718A">
              <w:rPr>
                <w:rFonts w:ascii="Arial" w:hAnsi="Arial" w:cs="Arial"/>
                <w:sz w:val="20"/>
                <w:szCs w:val="20"/>
              </w:rPr>
              <w:t xml:space="preserve"> ПФХД или бюджетной сметы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Подпункты </w:t>
            </w:r>
            <w:hyperlink r:id="rId59" w:anchor="/document/99/902389617/ZAP1UGK3F8/" w:tooltip="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history="1">
              <w:r w:rsidRPr="0084718A">
                <w:rPr>
                  <w:rFonts w:ascii="Arial" w:hAnsi="Arial" w:cs="Arial"/>
                  <w:color w:val="01745C"/>
                  <w:sz w:val="20"/>
                  <w:szCs w:val="20"/>
                  <w:u w:val="single"/>
                </w:rPr>
                <w:t>«п»</w:t>
              </w:r>
            </w:hyperlink>
            <w:r w:rsidRPr="0084718A">
              <w:rPr>
                <w:rFonts w:ascii="Arial" w:hAnsi="Arial" w:cs="Arial"/>
                <w:sz w:val="20"/>
                <w:szCs w:val="20"/>
              </w:rPr>
              <w:t>, </w:t>
            </w:r>
            <w:hyperlink r:id="rId60" w:anchor="/document/99/902389617/ZAP1P5039D/" w:tooltip="р) о поступлении финансовых и материальных средств и об их расходовании по итогам финансового года;.." w:history="1">
              <w:r w:rsidRPr="0084718A">
                <w:rPr>
                  <w:rFonts w:ascii="Arial" w:hAnsi="Arial" w:cs="Arial"/>
                  <w:color w:val="01745C"/>
                  <w:sz w:val="20"/>
                  <w:szCs w:val="20"/>
                  <w:u w:val="single"/>
                </w:rPr>
                <w:t>«р»</w:t>
              </w:r>
            </w:hyperlink>
            <w:r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61"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62"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63" w:anchor="/document/99/565780511/XA00MAM2NB/" w:history="1">
              <w:r w:rsidR="0084718A" w:rsidRPr="0084718A">
                <w:rPr>
                  <w:rFonts w:ascii="Arial" w:hAnsi="Arial" w:cs="Arial"/>
                  <w:color w:val="01745C"/>
                  <w:sz w:val="20"/>
                  <w:szCs w:val="20"/>
                  <w:u w:val="single"/>
                </w:rPr>
                <w:t>Пункт 3.10</w:t>
              </w:r>
            </w:hyperlink>
            <w:r w:rsidR="0084718A" w:rsidRPr="0084718A">
              <w:rPr>
                <w:rFonts w:ascii="Arial" w:hAnsi="Arial" w:cs="Arial"/>
                <w:sz w:val="20"/>
                <w:szCs w:val="20"/>
              </w:rPr>
              <w:t> Требований, утв. </w:t>
            </w:r>
            <w:hyperlink r:id="rId64"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 xml:space="preserve">Подраздел «Вакантные места для приема (перевода) </w:t>
            </w:r>
            <w:proofErr w:type="gramStart"/>
            <w:r w:rsidRPr="0084718A">
              <w:rPr>
                <w:rFonts w:ascii="Arial" w:hAnsi="Arial" w:cs="Arial"/>
                <w:b/>
                <w:bCs/>
                <w:sz w:val="20"/>
                <w:szCs w:val="20"/>
              </w:rPr>
              <w:t>обучающихся</w:t>
            </w:r>
            <w:proofErr w:type="gramEnd"/>
            <w:r w:rsidRPr="0084718A">
              <w:rPr>
                <w:rFonts w:ascii="Arial" w:hAnsi="Arial" w:cs="Arial"/>
                <w:b/>
                <w:bCs/>
                <w:sz w:val="20"/>
                <w:szCs w:val="20"/>
              </w:rPr>
              <w:t>»</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Разместите информацию о количестве вакантных мест для приема (перевода) по каждой образовательной программе за счет сре</w:t>
            </w:r>
            <w:proofErr w:type="gramStart"/>
            <w:r w:rsidRPr="0084718A">
              <w:rPr>
                <w:rFonts w:ascii="Arial" w:hAnsi="Arial" w:cs="Arial"/>
                <w:sz w:val="20"/>
                <w:szCs w:val="20"/>
              </w:rPr>
              <w:t>дств тр</w:t>
            </w:r>
            <w:proofErr w:type="gramEnd"/>
            <w:r w:rsidRPr="0084718A">
              <w:rPr>
                <w:rFonts w:ascii="Arial" w:hAnsi="Arial" w:cs="Arial"/>
                <w:sz w:val="20"/>
                <w:szCs w:val="20"/>
              </w:rPr>
              <w:t>ех видов бюджета и на места с оплатой обучения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65" w:anchor="/document/99/902389617/ZAP1QQO3BI/" w:tooltip="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w:history="1">
              <w:r w:rsidR="0084718A" w:rsidRPr="0084718A">
                <w:rPr>
                  <w:rFonts w:ascii="Arial" w:hAnsi="Arial" w:cs="Arial"/>
                  <w:color w:val="01745C"/>
                  <w:sz w:val="20"/>
                  <w:szCs w:val="20"/>
                  <w:u w:val="single"/>
                </w:rPr>
                <w:t>Подпункт «м»</w:t>
              </w:r>
            </w:hyperlink>
            <w:r w:rsidR="0084718A" w:rsidRPr="0084718A">
              <w:rPr>
                <w:rFonts w:ascii="Arial" w:hAnsi="Arial" w:cs="Arial"/>
                <w:sz w:val="20"/>
                <w:szCs w:val="20"/>
              </w:rPr>
              <w:t> пункта 1 части 2 статьи 29 Федерального закона от 29.12.2012 № 273-ФЗ</w:t>
            </w:r>
          </w:p>
          <w:p w:rsidR="0084718A" w:rsidRPr="0084718A" w:rsidRDefault="008648F8" w:rsidP="0084718A">
            <w:pPr>
              <w:spacing w:after="150" w:line="255" w:lineRule="atLeast"/>
              <w:rPr>
                <w:rFonts w:ascii="Arial" w:hAnsi="Arial" w:cs="Arial"/>
                <w:sz w:val="20"/>
                <w:szCs w:val="20"/>
              </w:rPr>
            </w:pPr>
            <w:hyperlink r:id="rId66"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67"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68" w:anchor="/document/99/565780511/XA00M8G2MQ/" w:history="1">
              <w:r w:rsidR="0084718A" w:rsidRPr="0084718A">
                <w:rPr>
                  <w:rFonts w:ascii="Arial" w:hAnsi="Arial" w:cs="Arial"/>
                  <w:color w:val="01745C"/>
                  <w:sz w:val="20"/>
                  <w:szCs w:val="20"/>
                  <w:u w:val="single"/>
                </w:rPr>
                <w:t>Пункт 3.11</w:t>
              </w:r>
            </w:hyperlink>
            <w:r w:rsidR="0084718A" w:rsidRPr="0084718A">
              <w:rPr>
                <w:rFonts w:ascii="Arial" w:hAnsi="Arial" w:cs="Arial"/>
                <w:sz w:val="20"/>
                <w:szCs w:val="20"/>
              </w:rPr>
              <w:t> Требований, утв. </w:t>
            </w:r>
            <w:hyperlink r:id="rId69"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line="255" w:lineRule="atLeast"/>
              <w:jc w:val="center"/>
              <w:rPr>
                <w:rFonts w:ascii="Arial" w:hAnsi="Arial" w:cs="Arial"/>
                <w:sz w:val="20"/>
                <w:szCs w:val="20"/>
              </w:rPr>
            </w:pPr>
            <w:r w:rsidRPr="0084718A">
              <w:rPr>
                <w:rFonts w:ascii="Arial" w:hAnsi="Arial" w:cs="Arial"/>
                <w:b/>
                <w:bCs/>
                <w:sz w:val="20"/>
                <w:szCs w:val="20"/>
              </w:rPr>
              <w:t>Подраздел «Доступная среда»</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spellStart"/>
            <w:r w:rsidRPr="0084718A">
              <w:rPr>
                <w:rFonts w:ascii="Arial" w:hAnsi="Arial" w:cs="Arial"/>
                <w:sz w:val="20"/>
                <w:szCs w:val="20"/>
              </w:rPr>
              <w:t>Рзместите</w:t>
            </w:r>
            <w:proofErr w:type="spellEnd"/>
            <w:r w:rsidRPr="0084718A">
              <w:rPr>
                <w:rFonts w:ascii="Arial" w:hAnsi="Arial" w:cs="Arial"/>
                <w:sz w:val="20"/>
                <w:szCs w:val="20"/>
              </w:rPr>
              <w:t xml:space="preserve"> информацию о специальных условиях обучения инвалидов и лиц с ОВЗ:</w:t>
            </w:r>
          </w:p>
          <w:p w:rsidR="0084718A" w:rsidRPr="0084718A" w:rsidRDefault="0084718A" w:rsidP="0084718A">
            <w:pPr>
              <w:numPr>
                <w:ilvl w:val="0"/>
                <w:numId w:val="18"/>
              </w:numPr>
              <w:spacing w:line="255" w:lineRule="atLeast"/>
              <w:ind w:left="270"/>
              <w:rPr>
                <w:rFonts w:ascii="Arial" w:hAnsi="Arial" w:cs="Arial"/>
                <w:sz w:val="20"/>
                <w:szCs w:val="20"/>
              </w:rPr>
            </w:pPr>
            <w:r w:rsidRPr="0084718A">
              <w:rPr>
                <w:rFonts w:ascii="Arial" w:hAnsi="Arial" w:cs="Arial"/>
                <w:sz w:val="20"/>
                <w:szCs w:val="20"/>
              </w:rPr>
              <w:t xml:space="preserve">специально оборудованных учебных </w:t>
            </w:r>
            <w:proofErr w:type="gramStart"/>
            <w:r w:rsidRPr="0084718A">
              <w:rPr>
                <w:rFonts w:ascii="Arial" w:hAnsi="Arial" w:cs="Arial"/>
                <w:sz w:val="20"/>
                <w:szCs w:val="20"/>
              </w:rPr>
              <w:t>кабинетах</w:t>
            </w:r>
            <w:proofErr w:type="gramEnd"/>
            <w:r w:rsidRPr="0084718A">
              <w:rPr>
                <w:rFonts w:ascii="Arial" w:hAnsi="Arial" w:cs="Arial"/>
                <w:sz w:val="20"/>
                <w:szCs w:val="20"/>
              </w:rPr>
              <w:t>;</w:t>
            </w:r>
          </w:p>
          <w:p w:rsidR="0084718A" w:rsidRPr="0084718A" w:rsidRDefault="0084718A" w:rsidP="0084718A">
            <w:pPr>
              <w:numPr>
                <w:ilvl w:val="0"/>
                <w:numId w:val="18"/>
              </w:numPr>
              <w:spacing w:line="255" w:lineRule="atLeast"/>
              <w:ind w:left="270"/>
              <w:rPr>
                <w:rFonts w:ascii="Arial" w:hAnsi="Arial" w:cs="Arial"/>
                <w:sz w:val="20"/>
                <w:szCs w:val="20"/>
              </w:rPr>
            </w:pPr>
            <w:r w:rsidRPr="0084718A">
              <w:rPr>
                <w:rFonts w:ascii="Arial" w:hAnsi="Arial" w:cs="Arial"/>
                <w:sz w:val="20"/>
                <w:szCs w:val="20"/>
              </w:rPr>
              <w:t>библиотеке, объектах для проведения практических занятий, спорта, приспособленных для использования инвалидами и лицами с ОВЗ;</w:t>
            </w:r>
          </w:p>
          <w:p w:rsidR="0084718A" w:rsidRPr="0084718A" w:rsidRDefault="0084718A" w:rsidP="0084718A">
            <w:pPr>
              <w:numPr>
                <w:ilvl w:val="0"/>
                <w:numId w:val="18"/>
              </w:numPr>
              <w:spacing w:line="255" w:lineRule="atLeast"/>
              <w:ind w:left="270"/>
              <w:rPr>
                <w:rFonts w:ascii="Arial" w:hAnsi="Arial" w:cs="Arial"/>
                <w:sz w:val="20"/>
                <w:szCs w:val="20"/>
              </w:rPr>
            </w:pPr>
            <w:proofErr w:type="gramStart"/>
            <w:r w:rsidRPr="0084718A">
              <w:rPr>
                <w:rFonts w:ascii="Arial" w:hAnsi="Arial" w:cs="Arial"/>
                <w:sz w:val="20"/>
                <w:szCs w:val="20"/>
              </w:rPr>
              <w:lastRenderedPageBreak/>
              <w:t>средствах</w:t>
            </w:r>
            <w:proofErr w:type="gramEnd"/>
            <w:r w:rsidRPr="0084718A">
              <w:rPr>
                <w:rFonts w:ascii="Arial" w:hAnsi="Arial" w:cs="Arial"/>
                <w:sz w:val="20"/>
                <w:szCs w:val="20"/>
              </w:rPr>
              <w:t xml:space="preserve"> обучения и воспитания, приспособленных для использования инвалидами и лицами с ОВЗ;</w:t>
            </w:r>
          </w:p>
          <w:p w:rsidR="0084718A" w:rsidRPr="0084718A" w:rsidRDefault="0084718A" w:rsidP="0084718A">
            <w:pPr>
              <w:numPr>
                <w:ilvl w:val="0"/>
                <w:numId w:val="18"/>
              </w:numPr>
              <w:spacing w:line="255" w:lineRule="atLeast"/>
              <w:ind w:left="270"/>
              <w:rPr>
                <w:rFonts w:ascii="Arial" w:hAnsi="Arial" w:cs="Arial"/>
                <w:sz w:val="20"/>
                <w:szCs w:val="20"/>
              </w:rPr>
            </w:pPr>
            <w:r w:rsidRPr="0084718A">
              <w:rPr>
                <w:rFonts w:ascii="Arial" w:hAnsi="Arial" w:cs="Arial"/>
                <w:sz w:val="20"/>
                <w:szCs w:val="20"/>
              </w:rPr>
              <w:t xml:space="preserve">специальных </w:t>
            </w:r>
            <w:proofErr w:type="gramStart"/>
            <w:r w:rsidRPr="0084718A">
              <w:rPr>
                <w:rFonts w:ascii="Arial" w:hAnsi="Arial" w:cs="Arial"/>
                <w:sz w:val="20"/>
                <w:szCs w:val="20"/>
              </w:rPr>
              <w:t>условиях</w:t>
            </w:r>
            <w:proofErr w:type="gramEnd"/>
            <w:r w:rsidRPr="0084718A">
              <w:rPr>
                <w:rFonts w:ascii="Arial" w:hAnsi="Arial" w:cs="Arial"/>
                <w:sz w:val="20"/>
                <w:szCs w:val="20"/>
              </w:rPr>
              <w:t xml:space="preserve"> питания и охраны здоровья;</w:t>
            </w:r>
          </w:p>
          <w:p w:rsidR="0084718A" w:rsidRPr="0084718A" w:rsidRDefault="0084718A" w:rsidP="0084718A">
            <w:pPr>
              <w:numPr>
                <w:ilvl w:val="0"/>
                <w:numId w:val="18"/>
              </w:numPr>
              <w:spacing w:line="255" w:lineRule="atLeast"/>
              <w:ind w:left="270"/>
              <w:rPr>
                <w:rFonts w:ascii="Arial" w:hAnsi="Arial" w:cs="Arial"/>
                <w:sz w:val="20"/>
                <w:szCs w:val="20"/>
              </w:rPr>
            </w:pPr>
            <w:proofErr w:type="gramStart"/>
            <w:r w:rsidRPr="0084718A">
              <w:rPr>
                <w:rFonts w:ascii="Arial" w:hAnsi="Arial" w:cs="Arial"/>
                <w:sz w:val="20"/>
                <w:szCs w:val="20"/>
              </w:rPr>
              <w:t>доступе</w:t>
            </w:r>
            <w:proofErr w:type="gramEnd"/>
            <w:r w:rsidRPr="0084718A">
              <w:rPr>
                <w:rFonts w:ascii="Arial" w:hAnsi="Arial" w:cs="Arial"/>
                <w:sz w:val="20"/>
                <w:szCs w:val="20"/>
              </w:rPr>
              <w:t xml:space="preserve"> к информационным системам и информационно-телекоммуникационным сетям, приспособленным для использования инвалидами и лицами с ОВЗ;</w:t>
            </w:r>
          </w:p>
          <w:p w:rsidR="0084718A" w:rsidRPr="0084718A" w:rsidRDefault="0084718A" w:rsidP="0084718A">
            <w:pPr>
              <w:numPr>
                <w:ilvl w:val="0"/>
                <w:numId w:val="18"/>
              </w:numPr>
              <w:spacing w:line="255" w:lineRule="atLeast"/>
              <w:ind w:left="270"/>
              <w:rPr>
                <w:rFonts w:ascii="Arial" w:hAnsi="Arial" w:cs="Arial"/>
                <w:sz w:val="20"/>
                <w:szCs w:val="20"/>
              </w:rPr>
            </w:pPr>
            <w:proofErr w:type="gramStart"/>
            <w:r w:rsidRPr="0084718A">
              <w:rPr>
                <w:rFonts w:ascii="Arial" w:hAnsi="Arial" w:cs="Arial"/>
                <w:sz w:val="20"/>
                <w:szCs w:val="20"/>
              </w:rPr>
              <w:t>наличии</w:t>
            </w:r>
            <w:proofErr w:type="gramEnd"/>
            <w:r w:rsidRPr="0084718A">
              <w:rPr>
                <w:rFonts w:ascii="Arial" w:hAnsi="Arial" w:cs="Arial"/>
                <w:sz w:val="20"/>
                <w:szCs w:val="20"/>
              </w:rPr>
              <w:t xml:space="preserve"> специальных технических средств обучения коллективного и индивидуального пользования и условий для беспрепятственного доступа в общежитие, интернат – если есть;</w:t>
            </w:r>
          </w:p>
          <w:p w:rsidR="0084718A" w:rsidRPr="0084718A" w:rsidRDefault="0084718A" w:rsidP="0084718A">
            <w:pPr>
              <w:numPr>
                <w:ilvl w:val="0"/>
                <w:numId w:val="18"/>
              </w:numPr>
              <w:spacing w:line="255" w:lineRule="atLeast"/>
              <w:ind w:left="270"/>
              <w:rPr>
                <w:rFonts w:ascii="Arial" w:hAnsi="Arial" w:cs="Arial"/>
                <w:sz w:val="20"/>
                <w:szCs w:val="20"/>
              </w:rPr>
            </w:pPr>
            <w:proofErr w:type="gramStart"/>
            <w:r w:rsidRPr="0084718A">
              <w:rPr>
                <w:rFonts w:ascii="Arial" w:hAnsi="Arial" w:cs="Arial"/>
                <w:sz w:val="20"/>
                <w:szCs w:val="20"/>
              </w:rPr>
              <w:t>количестве</w:t>
            </w:r>
            <w:proofErr w:type="gramEnd"/>
            <w:r w:rsidRPr="0084718A">
              <w:rPr>
                <w:rFonts w:ascii="Arial" w:hAnsi="Arial" w:cs="Arial"/>
                <w:sz w:val="20"/>
                <w:szCs w:val="20"/>
              </w:rPr>
              <w:t xml:space="preserve"> жилых помещений в общежитии, интернате, приспособленных для использования инвалидами и лицами с ОВЗ;</w:t>
            </w:r>
          </w:p>
          <w:p w:rsidR="0084718A" w:rsidRPr="0084718A" w:rsidRDefault="0084718A" w:rsidP="0084718A">
            <w:pPr>
              <w:numPr>
                <w:ilvl w:val="0"/>
                <w:numId w:val="18"/>
              </w:numPr>
              <w:spacing w:line="255" w:lineRule="atLeast"/>
              <w:ind w:left="270"/>
              <w:rPr>
                <w:rFonts w:ascii="Arial" w:hAnsi="Arial" w:cs="Arial"/>
                <w:sz w:val="20"/>
                <w:szCs w:val="20"/>
              </w:rPr>
            </w:pPr>
            <w:proofErr w:type="gramStart"/>
            <w:r w:rsidRPr="0084718A">
              <w:rPr>
                <w:rFonts w:ascii="Arial" w:hAnsi="Arial" w:cs="Arial"/>
                <w:sz w:val="20"/>
                <w:szCs w:val="20"/>
              </w:rPr>
              <w:t>обеспечении</w:t>
            </w:r>
            <w:proofErr w:type="gramEnd"/>
            <w:r w:rsidRPr="0084718A">
              <w:rPr>
                <w:rFonts w:ascii="Arial" w:hAnsi="Arial" w:cs="Arial"/>
                <w:sz w:val="20"/>
                <w:szCs w:val="20"/>
              </w:rPr>
              <w:t xml:space="preserve"> беспрепятственного доступа в здания образовательной организации;</w:t>
            </w:r>
          </w:p>
          <w:p w:rsidR="0084718A" w:rsidRPr="0084718A" w:rsidRDefault="0084718A" w:rsidP="0084718A">
            <w:pPr>
              <w:numPr>
                <w:ilvl w:val="0"/>
                <w:numId w:val="18"/>
              </w:numPr>
              <w:spacing w:line="255" w:lineRule="atLeast"/>
              <w:ind w:left="270"/>
              <w:rPr>
                <w:rFonts w:ascii="Arial" w:hAnsi="Arial" w:cs="Arial"/>
                <w:sz w:val="20"/>
                <w:szCs w:val="20"/>
              </w:rPr>
            </w:pPr>
            <w:r w:rsidRPr="0084718A">
              <w:rPr>
                <w:rFonts w:ascii="Arial" w:hAnsi="Arial" w:cs="Arial"/>
                <w:sz w:val="20"/>
                <w:szCs w:val="20"/>
              </w:rPr>
              <w:t xml:space="preserve">электронных образовательных </w:t>
            </w:r>
            <w:proofErr w:type="gramStart"/>
            <w:r w:rsidRPr="0084718A">
              <w:rPr>
                <w:rFonts w:ascii="Arial" w:hAnsi="Arial" w:cs="Arial"/>
                <w:sz w:val="20"/>
                <w:szCs w:val="20"/>
              </w:rPr>
              <w:t>ресурсах</w:t>
            </w:r>
            <w:proofErr w:type="gramEnd"/>
            <w:r w:rsidRPr="0084718A">
              <w:rPr>
                <w:rFonts w:ascii="Arial" w:hAnsi="Arial" w:cs="Arial"/>
                <w:sz w:val="20"/>
                <w:szCs w:val="20"/>
              </w:rPr>
              <w:t>, к которым обеспечивается доступ инвалидов и лиц с ОВЗ</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70"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71"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72" w:anchor="/document/99/565780511/XA00M9G2N4/" w:history="1">
              <w:r w:rsidR="0084718A" w:rsidRPr="0084718A">
                <w:rPr>
                  <w:rFonts w:ascii="Arial" w:hAnsi="Arial" w:cs="Arial"/>
                  <w:color w:val="01745C"/>
                  <w:sz w:val="20"/>
                  <w:szCs w:val="20"/>
                  <w:u w:val="single"/>
                </w:rPr>
                <w:t>Пункт 3.12</w:t>
              </w:r>
            </w:hyperlink>
            <w:r w:rsidR="0084718A" w:rsidRPr="0084718A">
              <w:rPr>
                <w:rFonts w:ascii="Arial" w:hAnsi="Arial" w:cs="Arial"/>
                <w:sz w:val="20"/>
                <w:szCs w:val="20"/>
              </w:rPr>
              <w:t> Требований, утв. </w:t>
            </w:r>
            <w:hyperlink r:id="rId73"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line="255" w:lineRule="atLeast"/>
              <w:jc w:val="center"/>
              <w:rPr>
                <w:rFonts w:ascii="Arial" w:hAnsi="Arial" w:cs="Arial"/>
                <w:sz w:val="20"/>
                <w:szCs w:val="20"/>
              </w:rPr>
            </w:pPr>
            <w:r w:rsidRPr="0084718A">
              <w:rPr>
                <w:rFonts w:ascii="Arial" w:hAnsi="Arial" w:cs="Arial"/>
                <w:b/>
                <w:bCs/>
                <w:sz w:val="20"/>
                <w:szCs w:val="20"/>
              </w:rPr>
              <w:lastRenderedPageBreak/>
              <w:t>Подраздел «Международное сотрудничество»</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Укажите при наличии информацию:</w:t>
            </w:r>
          </w:p>
          <w:p w:rsidR="0084718A" w:rsidRPr="0084718A" w:rsidRDefault="0084718A" w:rsidP="0084718A">
            <w:pPr>
              <w:numPr>
                <w:ilvl w:val="0"/>
                <w:numId w:val="19"/>
              </w:numPr>
              <w:spacing w:line="255" w:lineRule="atLeast"/>
              <w:ind w:left="270"/>
              <w:rPr>
                <w:rFonts w:ascii="Arial" w:hAnsi="Arial" w:cs="Arial"/>
                <w:sz w:val="20"/>
                <w:szCs w:val="20"/>
              </w:rPr>
            </w:pPr>
            <w:r w:rsidRPr="0084718A">
              <w:rPr>
                <w:rFonts w:ascii="Arial" w:hAnsi="Arial" w:cs="Arial"/>
                <w:sz w:val="20"/>
                <w:szCs w:val="20"/>
              </w:rPr>
              <w:t>о заключенных и планируемых к заключению договорах с иностранными и международными организациями по вопросам образования и науки;</w:t>
            </w:r>
          </w:p>
          <w:p w:rsidR="0084718A" w:rsidRPr="0084718A" w:rsidRDefault="0084718A" w:rsidP="0084718A">
            <w:pPr>
              <w:numPr>
                <w:ilvl w:val="0"/>
                <w:numId w:val="19"/>
              </w:numPr>
              <w:spacing w:line="255" w:lineRule="atLeast"/>
              <w:ind w:left="270"/>
              <w:rPr>
                <w:rFonts w:ascii="Arial" w:hAnsi="Arial" w:cs="Arial"/>
                <w:sz w:val="20"/>
                <w:szCs w:val="20"/>
              </w:rPr>
            </w:pPr>
            <w:r w:rsidRPr="0084718A">
              <w:rPr>
                <w:rFonts w:ascii="Arial" w:hAnsi="Arial" w:cs="Arial"/>
                <w:sz w:val="20"/>
                <w:szCs w:val="20"/>
              </w:rPr>
              <w:t>международной аккредитации образовательных программ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74" w:anchor="/document/99/499032487/XA00M6U2MJ/" w:history="1">
              <w:r w:rsidR="0084718A" w:rsidRPr="0084718A">
                <w:rPr>
                  <w:rFonts w:ascii="Arial" w:hAnsi="Arial" w:cs="Arial"/>
                  <w:color w:val="01745C"/>
                  <w:sz w:val="20"/>
                  <w:szCs w:val="20"/>
                  <w:u w:val="single"/>
                </w:rPr>
                <w:t>Подпункт «а»</w:t>
              </w:r>
            </w:hyperlink>
            <w:r w:rsidR="0084718A" w:rsidRPr="0084718A">
              <w:rPr>
                <w:rFonts w:ascii="Arial" w:hAnsi="Arial" w:cs="Arial"/>
                <w:sz w:val="20"/>
                <w:szCs w:val="20"/>
              </w:rPr>
              <w:t> пункта 3 Правил, утв. </w:t>
            </w:r>
            <w:hyperlink r:id="rId75" w:anchor="/document/99/499032487/" w:history="1">
              <w:r w:rsidR="0084718A" w:rsidRPr="0084718A">
                <w:rPr>
                  <w:rFonts w:ascii="Arial" w:hAnsi="Arial" w:cs="Arial"/>
                  <w:color w:val="01745C"/>
                  <w:sz w:val="20"/>
                  <w:szCs w:val="20"/>
                  <w:u w:val="single"/>
                </w:rPr>
                <w:t>постановлением Правительства от 10.07.2013 № 582</w:t>
              </w:r>
            </w:hyperlink>
          </w:p>
          <w:p w:rsidR="0084718A" w:rsidRPr="0084718A" w:rsidRDefault="008648F8" w:rsidP="0084718A">
            <w:pPr>
              <w:spacing w:after="150" w:line="255" w:lineRule="atLeast"/>
              <w:rPr>
                <w:rFonts w:ascii="Arial" w:hAnsi="Arial" w:cs="Arial"/>
                <w:sz w:val="20"/>
                <w:szCs w:val="20"/>
              </w:rPr>
            </w:pPr>
            <w:hyperlink r:id="rId76" w:anchor="/document/99/565780511/XA00MA22N7/" w:history="1">
              <w:r w:rsidR="0084718A" w:rsidRPr="0084718A">
                <w:rPr>
                  <w:rFonts w:ascii="Arial" w:hAnsi="Arial" w:cs="Arial"/>
                  <w:color w:val="01745C"/>
                  <w:sz w:val="20"/>
                  <w:szCs w:val="20"/>
                  <w:u w:val="single"/>
                </w:rPr>
                <w:t>Пункт 3.13</w:t>
              </w:r>
            </w:hyperlink>
            <w:r w:rsidR="0084718A" w:rsidRPr="0084718A">
              <w:rPr>
                <w:rFonts w:ascii="Arial" w:hAnsi="Arial" w:cs="Arial"/>
                <w:sz w:val="20"/>
                <w:szCs w:val="20"/>
              </w:rPr>
              <w:t> Требований, утв. </w:t>
            </w:r>
            <w:hyperlink r:id="rId77" w:anchor="/document/99/565780511/"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Рособрнадзора</w:t>
              </w:r>
              <w:proofErr w:type="spellEnd"/>
              <w:r w:rsidR="0084718A" w:rsidRPr="0084718A">
                <w:rPr>
                  <w:rFonts w:ascii="Arial" w:hAnsi="Arial" w:cs="Arial"/>
                  <w:color w:val="01745C"/>
                  <w:sz w:val="20"/>
                  <w:szCs w:val="20"/>
                  <w:u w:val="single"/>
                </w:rPr>
                <w:t xml:space="preserve"> от 14.08.2020 № 831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before="600" w:after="150"/>
              <w:outlineLvl w:val="1"/>
              <w:rPr>
                <w:rFonts w:ascii="Arial" w:hAnsi="Arial" w:cs="Arial"/>
                <w:b/>
                <w:bCs/>
                <w:spacing w:val="-6"/>
                <w:sz w:val="33"/>
                <w:szCs w:val="33"/>
              </w:rPr>
            </w:pPr>
            <w:r w:rsidRPr="0084718A">
              <w:rPr>
                <w:rFonts w:ascii="Arial" w:hAnsi="Arial" w:cs="Arial"/>
                <w:b/>
                <w:bCs/>
                <w:spacing w:val="-6"/>
                <w:sz w:val="33"/>
                <w:szCs w:val="33"/>
              </w:rPr>
              <w:t>Раздел «Информационная безопасность»</w:t>
            </w:r>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«Локальные акты»</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 xml:space="preserve">Разместите </w:t>
            </w:r>
            <w:proofErr w:type="gramStart"/>
            <w:r w:rsidRPr="0084718A">
              <w:rPr>
                <w:rFonts w:ascii="Arial" w:hAnsi="Arial" w:cs="Arial"/>
                <w:sz w:val="20"/>
                <w:szCs w:val="20"/>
              </w:rPr>
              <w:t>скан-копии</w:t>
            </w:r>
            <w:proofErr w:type="gramEnd"/>
            <w:r w:rsidRPr="0084718A">
              <w:rPr>
                <w:rFonts w:ascii="Arial" w:hAnsi="Arial" w:cs="Arial"/>
                <w:sz w:val="20"/>
                <w:szCs w:val="20"/>
              </w:rPr>
              <w:t xml:space="preserve"> документов, которые регламентируют:</w:t>
            </w:r>
          </w:p>
          <w:p w:rsidR="0084718A" w:rsidRPr="0084718A" w:rsidRDefault="008648F8" w:rsidP="0084718A">
            <w:pPr>
              <w:numPr>
                <w:ilvl w:val="0"/>
                <w:numId w:val="20"/>
              </w:numPr>
              <w:spacing w:line="255" w:lineRule="atLeast"/>
              <w:ind w:left="270"/>
              <w:rPr>
                <w:rFonts w:ascii="Arial" w:hAnsi="Arial" w:cs="Arial"/>
                <w:sz w:val="20"/>
                <w:szCs w:val="20"/>
              </w:rPr>
            </w:pPr>
            <w:hyperlink r:id="rId78" w:anchor="/document/117/52974/" w:tooltip="Документы по обработке персональных данных в школе и детском саду" w:history="1">
              <w:r w:rsidR="0084718A" w:rsidRPr="0084718A">
                <w:rPr>
                  <w:rFonts w:ascii="Arial" w:hAnsi="Arial" w:cs="Arial"/>
                  <w:color w:val="0047B3"/>
                  <w:sz w:val="20"/>
                  <w:szCs w:val="20"/>
                  <w:u w:val="single"/>
                </w:rPr>
                <w:t>работу с персональными данными</w:t>
              </w:r>
            </w:hyperlink>
            <w:r w:rsidR="0084718A" w:rsidRPr="0084718A">
              <w:rPr>
                <w:rFonts w:ascii="Arial" w:hAnsi="Arial" w:cs="Arial"/>
                <w:sz w:val="20"/>
                <w:szCs w:val="20"/>
              </w:rPr>
              <w:t>;</w:t>
            </w:r>
          </w:p>
          <w:p w:rsidR="0084718A" w:rsidRPr="0084718A" w:rsidRDefault="0084718A" w:rsidP="0084718A">
            <w:pPr>
              <w:numPr>
                <w:ilvl w:val="0"/>
                <w:numId w:val="20"/>
              </w:numPr>
              <w:spacing w:line="255" w:lineRule="atLeast"/>
              <w:ind w:left="270"/>
              <w:rPr>
                <w:rFonts w:ascii="Arial" w:hAnsi="Arial" w:cs="Arial"/>
                <w:sz w:val="20"/>
                <w:szCs w:val="20"/>
              </w:rPr>
            </w:pPr>
            <w:r w:rsidRPr="0084718A">
              <w:rPr>
                <w:rFonts w:ascii="Arial" w:hAnsi="Arial" w:cs="Arial"/>
                <w:sz w:val="20"/>
                <w:szCs w:val="20"/>
              </w:rPr>
              <w:t>планы мероприятий по обеспечению информационной безопасности обучающихся;</w:t>
            </w:r>
          </w:p>
          <w:p w:rsidR="0084718A" w:rsidRPr="0084718A" w:rsidRDefault="0084718A" w:rsidP="0084718A">
            <w:pPr>
              <w:numPr>
                <w:ilvl w:val="0"/>
                <w:numId w:val="20"/>
              </w:numPr>
              <w:spacing w:line="255" w:lineRule="atLeast"/>
              <w:ind w:left="270"/>
              <w:rPr>
                <w:rFonts w:ascii="Arial" w:hAnsi="Arial" w:cs="Arial"/>
                <w:sz w:val="20"/>
                <w:szCs w:val="20"/>
              </w:rPr>
            </w:pPr>
            <w:r w:rsidRPr="0084718A">
              <w:rPr>
                <w:rFonts w:ascii="Arial" w:hAnsi="Arial" w:cs="Arial"/>
                <w:sz w:val="20"/>
                <w:szCs w:val="20"/>
              </w:rPr>
              <w:t xml:space="preserve">приказы о назначении </w:t>
            </w:r>
            <w:proofErr w:type="gramStart"/>
            <w:r w:rsidRPr="0084718A">
              <w:rPr>
                <w:rFonts w:ascii="Arial" w:hAnsi="Arial" w:cs="Arial"/>
                <w:sz w:val="20"/>
                <w:szCs w:val="20"/>
              </w:rPr>
              <w:t>ответственных</w:t>
            </w:r>
            <w:proofErr w:type="gramEnd"/>
            <w:r w:rsidRPr="0084718A">
              <w:rPr>
                <w:rFonts w:ascii="Arial" w:hAnsi="Arial" w:cs="Arial"/>
                <w:sz w:val="20"/>
                <w:szCs w:val="20"/>
              </w:rPr>
              <w:t xml:space="preserve"> за информационную безопасность;</w:t>
            </w:r>
          </w:p>
          <w:p w:rsidR="0084718A" w:rsidRPr="0084718A" w:rsidRDefault="008648F8" w:rsidP="0084718A">
            <w:pPr>
              <w:numPr>
                <w:ilvl w:val="0"/>
                <w:numId w:val="20"/>
              </w:numPr>
              <w:spacing w:line="255" w:lineRule="atLeast"/>
              <w:ind w:left="270"/>
              <w:rPr>
                <w:rFonts w:ascii="Arial" w:hAnsi="Arial" w:cs="Arial"/>
                <w:sz w:val="20"/>
                <w:szCs w:val="20"/>
              </w:rPr>
            </w:pPr>
            <w:hyperlink r:id="rId79" w:anchor="/document/16/2691/dfasg9rhv7/" w:tooltip="Перечень документов по информационной безопасности" w:history="1">
              <w:r w:rsidR="0084718A" w:rsidRPr="0084718A">
                <w:rPr>
                  <w:rFonts w:ascii="Arial" w:hAnsi="Arial" w:cs="Arial"/>
                  <w:color w:val="0047B3"/>
                  <w:sz w:val="20"/>
                  <w:szCs w:val="20"/>
                  <w:u w:val="single"/>
                </w:rPr>
                <w:t>локальные акты по информационной безопасности</w:t>
              </w:r>
            </w:hyperlink>
            <w:r w:rsidR="0084718A" w:rsidRPr="0084718A">
              <w:rPr>
                <w:rFonts w:ascii="Arial" w:hAnsi="Arial" w:cs="Arial"/>
                <w:sz w:val="20"/>
                <w:szCs w:val="20"/>
              </w:rPr>
              <w:t>, в том числе об условиях допуска детей на зрелищные мероприятия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80" w:anchor="/document/99/901990046/ZAP20VS3EI/" w:tooltip="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w:history="1">
              <w:r w:rsidR="0084718A" w:rsidRPr="0084718A">
                <w:rPr>
                  <w:rFonts w:ascii="Arial" w:hAnsi="Arial" w:cs="Arial"/>
                  <w:color w:val="01745C"/>
                  <w:sz w:val="20"/>
                  <w:szCs w:val="20"/>
                  <w:u w:val="single"/>
                </w:rPr>
                <w:t>Часть  2</w:t>
              </w:r>
            </w:hyperlink>
            <w:r w:rsidR="0084718A" w:rsidRPr="0084718A">
              <w:rPr>
                <w:rFonts w:ascii="Arial" w:hAnsi="Arial" w:cs="Arial"/>
                <w:sz w:val="20"/>
                <w:szCs w:val="20"/>
              </w:rPr>
              <w:t> статьи 18.1 Федерального закона от 27.07.2006 № 152-ФЗ</w:t>
            </w:r>
          </w:p>
          <w:p w:rsidR="0084718A" w:rsidRPr="0084718A" w:rsidRDefault="008648F8" w:rsidP="0084718A">
            <w:pPr>
              <w:spacing w:after="150" w:line="255" w:lineRule="atLeast"/>
              <w:rPr>
                <w:rFonts w:ascii="Arial" w:hAnsi="Arial" w:cs="Arial"/>
                <w:sz w:val="20"/>
                <w:szCs w:val="20"/>
              </w:rPr>
            </w:pPr>
            <w:hyperlink r:id="rId81" w:anchor="/document/99/420205070/XA00M2U2M0/" w:history="1">
              <w:r w:rsidR="0084718A" w:rsidRPr="0084718A">
                <w:rPr>
                  <w:rFonts w:ascii="Arial" w:hAnsi="Arial" w:cs="Arial"/>
                  <w:color w:val="01745C"/>
                  <w:sz w:val="20"/>
                  <w:szCs w:val="20"/>
                  <w:u w:val="single"/>
                </w:rPr>
                <w:t>Пункт 3.1</w:t>
              </w:r>
            </w:hyperlink>
            <w:r w:rsidR="0084718A" w:rsidRPr="0084718A">
              <w:rPr>
                <w:rFonts w:ascii="Arial" w:hAnsi="Arial" w:cs="Arial"/>
                <w:sz w:val="20"/>
                <w:szCs w:val="20"/>
              </w:rPr>
              <w:t> Требований, утв. </w:t>
            </w:r>
            <w:hyperlink r:id="rId82" w:anchor="/document/99/420205070/" w:history="1">
              <w:r w:rsidR="0084718A" w:rsidRPr="0084718A">
                <w:rPr>
                  <w:rFonts w:ascii="Arial" w:hAnsi="Arial" w:cs="Arial"/>
                  <w:color w:val="01745C"/>
                  <w:sz w:val="20"/>
                  <w:szCs w:val="20"/>
                  <w:u w:val="single"/>
                </w:rPr>
                <w:t xml:space="preserve">приказом </w:t>
              </w:r>
              <w:proofErr w:type="spellStart"/>
              <w:r w:rsidR="0084718A" w:rsidRPr="0084718A">
                <w:rPr>
                  <w:rFonts w:ascii="Arial" w:hAnsi="Arial" w:cs="Arial"/>
                  <w:color w:val="01745C"/>
                  <w:sz w:val="20"/>
                  <w:szCs w:val="20"/>
                  <w:u w:val="single"/>
                </w:rPr>
                <w:t>Минкомсвязи</w:t>
              </w:r>
              <w:proofErr w:type="spellEnd"/>
              <w:r w:rsidR="0084718A" w:rsidRPr="0084718A">
                <w:rPr>
                  <w:rFonts w:ascii="Arial" w:hAnsi="Arial" w:cs="Arial"/>
                  <w:color w:val="01745C"/>
                  <w:sz w:val="20"/>
                  <w:szCs w:val="20"/>
                  <w:u w:val="single"/>
                </w:rPr>
                <w:t xml:space="preserve"> от 16.06.2014 № 161</w:t>
              </w:r>
            </w:hyperlink>
          </w:p>
          <w:p w:rsidR="0084718A" w:rsidRPr="0084718A" w:rsidRDefault="008648F8" w:rsidP="0084718A">
            <w:pPr>
              <w:spacing w:after="150" w:line="255" w:lineRule="atLeast"/>
              <w:rPr>
                <w:rFonts w:ascii="Arial" w:hAnsi="Arial" w:cs="Arial"/>
                <w:sz w:val="20"/>
                <w:szCs w:val="20"/>
              </w:rPr>
            </w:pPr>
            <w:hyperlink r:id="rId83" w:anchor="/document/99/557521968/" w:history="1">
              <w:r w:rsidR="0084718A" w:rsidRPr="0084718A">
                <w:rPr>
                  <w:rFonts w:ascii="Arial" w:hAnsi="Arial" w:cs="Arial"/>
                  <w:color w:val="01745C"/>
                  <w:sz w:val="20"/>
                  <w:szCs w:val="20"/>
                  <w:u w:val="single"/>
                </w:rPr>
                <w:t xml:space="preserve">Письмо </w:t>
              </w:r>
              <w:proofErr w:type="spellStart"/>
              <w:r w:rsidR="0084718A" w:rsidRPr="0084718A">
                <w:rPr>
                  <w:rFonts w:ascii="Arial" w:hAnsi="Arial" w:cs="Arial"/>
                  <w:color w:val="01745C"/>
                  <w:sz w:val="20"/>
                  <w:szCs w:val="20"/>
                  <w:u w:val="single"/>
                </w:rPr>
                <w:t>Минобрнауки</w:t>
              </w:r>
              <w:proofErr w:type="spellEnd"/>
              <w:r w:rsidR="0084718A" w:rsidRPr="0084718A">
                <w:rPr>
                  <w:rFonts w:ascii="Arial" w:hAnsi="Arial" w:cs="Arial"/>
                  <w:color w:val="01745C"/>
                  <w:sz w:val="20"/>
                  <w:szCs w:val="20"/>
                  <w:u w:val="single"/>
                </w:rPr>
                <w:t xml:space="preserve"> от 14.05.2018 № 08-1184</w:t>
              </w:r>
            </w:hyperlink>
          </w:p>
          <w:p w:rsidR="0084718A" w:rsidRPr="0084718A" w:rsidRDefault="008648F8" w:rsidP="0084718A">
            <w:pPr>
              <w:spacing w:after="150" w:line="255" w:lineRule="atLeast"/>
              <w:rPr>
                <w:rFonts w:ascii="Arial" w:hAnsi="Arial" w:cs="Arial"/>
                <w:sz w:val="20"/>
                <w:szCs w:val="20"/>
              </w:rPr>
            </w:pPr>
            <w:hyperlink r:id="rId84" w:anchor="/document/99/554656014/" w:history="1">
              <w:r w:rsidR="0084718A" w:rsidRPr="0084718A">
                <w:rPr>
                  <w:rFonts w:ascii="Arial" w:hAnsi="Arial" w:cs="Arial"/>
                  <w:color w:val="01745C"/>
                  <w:sz w:val="20"/>
                  <w:szCs w:val="20"/>
                  <w:u w:val="single"/>
                </w:rPr>
                <w:t xml:space="preserve">Методические рекомендации </w:t>
              </w:r>
              <w:proofErr w:type="spellStart"/>
              <w:r w:rsidR="0084718A" w:rsidRPr="0084718A">
                <w:rPr>
                  <w:rFonts w:ascii="Arial" w:hAnsi="Arial" w:cs="Arial"/>
                  <w:color w:val="01745C"/>
                  <w:sz w:val="20"/>
                  <w:szCs w:val="20"/>
                  <w:u w:val="single"/>
                </w:rPr>
                <w:t>Минкомсвязи</w:t>
              </w:r>
              <w:proofErr w:type="spellEnd"/>
              <w:r w:rsidR="0084718A" w:rsidRPr="0084718A">
                <w:rPr>
                  <w:rFonts w:ascii="Arial" w:hAnsi="Arial" w:cs="Arial"/>
                  <w:color w:val="01745C"/>
                  <w:sz w:val="20"/>
                  <w:szCs w:val="20"/>
                  <w:u w:val="single"/>
                </w:rPr>
                <w:t xml:space="preserve"> от 16.05.2019</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«Нормативное регулирование»</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 xml:space="preserve">Перечислите федеральные и региональные законы, </w:t>
            </w:r>
            <w:r w:rsidRPr="0084718A">
              <w:rPr>
                <w:rFonts w:ascii="Arial" w:hAnsi="Arial" w:cs="Arial"/>
                <w:sz w:val="20"/>
                <w:szCs w:val="20"/>
              </w:rPr>
              <w:lastRenderedPageBreak/>
              <w:t>письма органов власти и другие нормативные документы, которые регламентируют информационную безопасность несовершеннолетних.</w:t>
            </w:r>
          </w:p>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копии</w:t>
            </w:r>
            <w:proofErr w:type="gramEnd"/>
            <w:r w:rsidRPr="0084718A">
              <w:rPr>
                <w:rFonts w:ascii="Arial" w:hAnsi="Arial" w:cs="Arial"/>
                <w:sz w:val="20"/>
                <w:szCs w:val="20"/>
              </w:rPr>
              <w:t xml:space="preserve"> в формате PDF или дайте гиперссылки на документы на сайтах органов государственной власти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85" w:anchor="/document/99/557521968/" w:history="1">
              <w:r w:rsidR="0084718A" w:rsidRPr="0084718A">
                <w:rPr>
                  <w:rFonts w:ascii="Arial" w:hAnsi="Arial" w:cs="Arial"/>
                  <w:color w:val="01745C"/>
                  <w:sz w:val="20"/>
                  <w:szCs w:val="20"/>
                  <w:u w:val="single"/>
                </w:rPr>
                <w:t xml:space="preserve">Письмо </w:t>
              </w:r>
              <w:proofErr w:type="spellStart"/>
              <w:r w:rsidR="0084718A" w:rsidRPr="0084718A">
                <w:rPr>
                  <w:rFonts w:ascii="Arial" w:hAnsi="Arial" w:cs="Arial"/>
                  <w:color w:val="01745C"/>
                  <w:sz w:val="20"/>
                  <w:szCs w:val="20"/>
                  <w:u w:val="single"/>
                </w:rPr>
                <w:t>Минобрнауки</w:t>
              </w:r>
              <w:proofErr w:type="spellEnd"/>
              <w:r w:rsidR="0084718A" w:rsidRPr="0084718A">
                <w:rPr>
                  <w:rFonts w:ascii="Arial" w:hAnsi="Arial" w:cs="Arial"/>
                  <w:color w:val="01745C"/>
                  <w:sz w:val="20"/>
                  <w:szCs w:val="20"/>
                  <w:u w:val="single"/>
                </w:rPr>
                <w:t xml:space="preserve"> от 14.05.2018 № </w:t>
              </w:r>
              <w:r w:rsidR="0084718A" w:rsidRPr="0084718A">
                <w:rPr>
                  <w:rFonts w:ascii="Arial" w:hAnsi="Arial" w:cs="Arial"/>
                  <w:color w:val="01745C"/>
                  <w:sz w:val="20"/>
                  <w:szCs w:val="20"/>
                  <w:u w:val="single"/>
                </w:rPr>
                <w:lastRenderedPageBreak/>
                <w:t>08-1184</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lastRenderedPageBreak/>
              <w:t>Подраздел «Педагогам»</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Разместите методические рекомендации, информацию о мероприятиях, проектах и программах, которые направлены на повышение информационной грамотности педагогов, – в виде текста или PDF-документов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86" w:anchor="/document/99/557521968/" w:history="1">
              <w:r w:rsidR="0084718A" w:rsidRPr="0084718A">
                <w:rPr>
                  <w:rFonts w:ascii="Arial" w:hAnsi="Arial" w:cs="Arial"/>
                  <w:color w:val="01745C"/>
                  <w:sz w:val="20"/>
                  <w:szCs w:val="20"/>
                  <w:u w:val="single"/>
                </w:rPr>
                <w:t xml:space="preserve">Письмо </w:t>
              </w:r>
              <w:proofErr w:type="spellStart"/>
              <w:r w:rsidR="0084718A" w:rsidRPr="0084718A">
                <w:rPr>
                  <w:rFonts w:ascii="Arial" w:hAnsi="Arial" w:cs="Arial"/>
                  <w:color w:val="01745C"/>
                  <w:sz w:val="20"/>
                  <w:szCs w:val="20"/>
                  <w:u w:val="single"/>
                </w:rPr>
                <w:t>Минобрнауки</w:t>
              </w:r>
              <w:proofErr w:type="spellEnd"/>
              <w:r w:rsidR="0084718A" w:rsidRPr="0084718A">
                <w:rPr>
                  <w:rFonts w:ascii="Arial" w:hAnsi="Arial" w:cs="Arial"/>
                  <w:color w:val="01745C"/>
                  <w:sz w:val="20"/>
                  <w:szCs w:val="20"/>
                  <w:u w:val="single"/>
                </w:rPr>
                <w:t xml:space="preserve"> от 14.05.2018 № 08-1184</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«Ученикам»</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памятки</w:t>
            </w:r>
            <w:proofErr w:type="gramEnd"/>
            <w:r w:rsidRPr="0084718A">
              <w:rPr>
                <w:rFonts w:ascii="Arial" w:hAnsi="Arial" w:cs="Arial"/>
                <w:sz w:val="20"/>
                <w:szCs w:val="20"/>
              </w:rPr>
              <w:t>, информацию о мероприятиях, проектах и программах, которые направлены на повышение информационной грамотности учеников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87" w:anchor="/document/99/557521968/" w:history="1">
              <w:r w:rsidR="0084718A" w:rsidRPr="0084718A">
                <w:rPr>
                  <w:rFonts w:ascii="Arial" w:hAnsi="Arial" w:cs="Arial"/>
                  <w:color w:val="01745C"/>
                  <w:sz w:val="20"/>
                  <w:szCs w:val="20"/>
                  <w:u w:val="single"/>
                </w:rPr>
                <w:t xml:space="preserve">Письмо </w:t>
              </w:r>
              <w:proofErr w:type="spellStart"/>
              <w:r w:rsidR="0084718A" w:rsidRPr="0084718A">
                <w:rPr>
                  <w:rFonts w:ascii="Arial" w:hAnsi="Arial" w:cs="Arial"/>
                  <w:color w:val="01745C"/>
                  <w:sz w:val="20"/>
                  <w:szCs w:val="20"/>
                  <w:u w:val="single"/>
                </w:rPr>
                <w:t>Минобрнауки</w:t>
              </w:r>
              <w:proofErr w:type="spellEnd"/>
              <w:r w:rsidR="0084718A" w:rsidRPr="0084718A">
                <w:rPr>
                  <w:rFonts w:ascii="Arial" w:hAnsi="Arial" w:cs="Arial"/>
                  <w:color w:val="01745C"/>
                  <w:sz w:val="20"/>
                  <w:szCs w:val="20"/>
                  <w:u w:val="single"/>
                </w:rPr>
                <w:t xml:space="preserve"> от 14.05.2018 № 08-1184</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«Родителям»</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памятки</w:t>
            </w:r>
            <w:proofErr w:type="gramEnd"/>
            <w:r w:rsidRPr="0084718A">
              <w:rPr>
                <w:rFonts w:ascii="Arial" w:hAnsi="Arial" w:cs="Arial"/>
                <w:sz w:val="20"/>
                <w:szCs w:val="20"/>
              </w:rPr>
              <w:t xml:space="preserve"> для родителей о том, как лучше организовать взаимодействие ребенка с гаджетами, </w:t>
            </w:r>
            <w:proofErr w:type="spellStart"/>
            <w:r w:rsidRPr="0084718A">
              <w:rPr>
                <w:rFonts w:ascii="Arial" w:hAnsi="Arial" w:cs="Arial"/>
                <w:sz w:val="20"/>
                <w:szCs w:val="20"/>
              </w:rPr>
              <w:t>интернет-ресурсами</w:t>
            </w:r>
            <w:proofErr w:type="spellEnd"/>
            <w:r w:rsidRPr="0084718A">
              <w:rPr>
                <w:rFonts w:ascii="Arial" w:hAnsi="Arial" w:cs="Arial"/>
                <w:sz w:val="20"/>
                <w:szCs w:val="20"/>
              </w:rPr>
              <w:t>. Публикуйте информацию о мероприятиях по информационной безопасности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88" w:anchor="/document/99/557521968/" w:history="1">
              <w:r w:rsidR="0084718A" w:rsidRPr="0084718A">
                <w:rPr>
                  <w:rFonts w:ascii="Arial" w:hAnsi="Arial" w:cs="Arial"/>
                  <w:color w:val="01745C"/>
                  <w:sz w:val="20"/>
                  <w:szCs w:val="20"/>
                  <w:u w:val="single"/>
                </w:rPr>
                <w:t xml:space="preserve">Письмо </w:t>
              </w:r>
              <w:proofErr w:type="spellStart"/>
              <w:r w:rsidR="0084718A" w:rsidRPr="0084718A">
                <w:rPr>
                  <w:rFonts w:ascii="Arial" w:hAnsi="Arial" w:cs="Arial"/>
                  <w:color w:val="01745C"/>
                  <w:sz w:val="20"/>
                  <w:szCs w:val="20"/>
                  <w:u w:val="single"/>
                </w:rPr>
                <w:t>Минобрнауки</w:t>
              </w:r>
              <w:proofErr w:type="spellEnd"/>
              <w:r w:rsidR="0084718A" w:rsidRPr="0084718A">
                <w:rPr>
                  <w:rFonts w:ascii="Arial" w:hAnsi="Arial" w:cs="Arial"/>
                  <w:color w:val="01745C"/>
                  <w:sz w:val="20"/>
                  <w:szCs w:val="20"/>
                  <w:u w:val="single"/>
                </w:rPr>
                <w:t xml:space="preserve"> от 14.05.2018 № 08-1184</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jc w:val="center"/>
              <w:rPr>
                <w:rFonts w:ascii="Arial" w:hAnsi="Arial" w:cs="Arial"/>
                <w:sz w:val="20"/>
                <w:szCs w:val="20"/>
              </w:rPr>
            </w:pPr>
            <w:r w:rsidRPr="0084718A">
              <w:rPr>
                <w:rFonts w:ascii="Arial" w:hAnsi="Arial" w:cs="Arial"/>
                <w:b/>
                <w:bCs/>
                <w:sz w:val="20"/>
                <w:szCs w:val="20"/>
              </w:rPr>
              <w:t>Подраздел «Детские безопасные сайты»</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Перечислите рекомендуемые к использованию в образовательной деятельности безопасные сайты. Разместите баннеры безопасных сайтов, дайте ссылки на безопасные ресурсы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89" w:anchor="/document/99/557521968/" w:history="1">
              <w:r w:rsidR="0084718A" w:rsidRPr="0084718A">
                <w:rPr>
                  <w:rFonts w:ascii="Arial" w:hAnsi="Arial" w:cs="Arial"/>
                  <w:color w:val="01745C"/>
                  <w:sz w:val="20"/>
                  <w:szCs w:val="20"/>
                  <w:u w:val="single"/>
                </w:rPr>
                <w:t xml:space="preserve">Письмо </w:t>
              </w:r>
              <w:proofErr w:type="spellStart"/>
              <w:r w:rsidR="0084718A" w:rsidRPr="0084718A">
                <w:rPr>
                  <w:rFonts w:ascii="Arial" w:hAnsi="Arial" w:cs="Arial"/>
                  <w:color w:val="01745C"/>
                  <w:sz w:val="20"/>
                  <w:szCs w:val="20"/>
                  <w:u w:val="single"/>
                </w:rPr>
                <w:t>Минобрнауки</w:t>
              </w:r>
              <w:proofErr w:type="spellEnd"/>
              <w:r w:rsidR="0084718A" w:rsidRPr="0084718A">
                <w:rPr>
                  <w:rFonts w:ascii="Arial" w:hAnsi="Arial" w:cs="Arial"/>
                  <w:color w:val="01745C"/>
                  <w:sz w:val="20"/>
                  <w:szCs w:val="20"/>
                  <w:u w:val="single"/>
                </w:rPr>
                <w:t xml:space="preserve"> от 14.05.2018 № 08-1184</w:t>
              </w:r>
            </w:hyperlink>
          </w:p>
          <w:p w:rsidR="0084718A" w:rsidRPr="0084718A" w:rsidRDefault="008648F8" w:rsidP="0084718A">
            <w:pPr>
              <w:spacing w:after="150" w:line="255" w:lineRule="atLeast"/>
              <w:rPr>
                <w:rFonts w:ascii="Arial" w:hAnsi="Arial" w:cs="Arial"/>
                <w:sz w:val="20"/>
                <w:szCs w:val="20"/>
              </w:rPr>
            </w:pPr>
            <w:hyperlink r:id="rId90" w:anchor="/document/99/554656014/" w:history="1">
              <w:r w:rsidR="0084718A" w:rsidRPr="0084718A">
                <w:rPr>
                  <w:rFonts w:ascii="Arial" w:hAnsi="Arial" w:cs="Arial"/>
                  <w:color w:val="01745C"/>
                  <w:sz w:val="20"/>
                  <w:szCs w:val="20"/>
                  <w:u w:val="single"/>
                </w:rPr>
                <w:t xml:space="preserve">Методические рекомендации </w:t>
              </w:r>
              <w:proofErr w:type="spellStart"/>
              <w:r w:rsidR="0084718A" w:rsidRPr="0084718A">
                <w:rPr>
                  <w:rFonts w:ascii="Arial" w:hAnsi="Arial" w:cs="Arial"/>
                  <w:color w:val="01745C"/>
                  <w:sz w:val="20"/>
                  <w:szCs w:val="20"/>
                  <w:u w:val="single"/>
                </w:rPr>
                <w:t>Минкомсвязи</w:t>
              </w:r>
              <w:proofErr w:type="spellEnd"/>
              <w:r w:rsidR="0084718A" w:rsidRPr="0084718A">
                <w:rPr>
                  <w:rFonts w:ascii="Arial" w:hAnsi="Arial" w:cs="Arial"/>
                  <w:color w:val="01745C"/>
                  <w:sz w:val="20"/>
                  <w:szCs w:val="20"/>
                  <w:u w:val="single"/>
                </w:rPr>
                <w:t xml:space="preserve"> от 16.05.2019</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before="600" w:after="150"/>
              <w:outlineLvl w:val="1"/>
              <w:rPr>
                <w:rFonts w:ascii="Arial" w:hAnsi="Arial" w:cs="Arial"/>
                <w:b/>
                <w:bCs/>
                <w:spacing w:val="-6"/>
                <w:sz w:val="33"/>
                <w:szCs w:val="33"/>
              </w:rPr>
            </w:pPr>
            <w:r w:rsidRPr="0084718A">
              <w:rPr>
                <w:rFonts w:ascii="Arial" w:hAnsi="Arial" w:cs="Arial"/>
                <w:b/>
                <w:bCs/>
                <w:spacing w:val="-6"/>
                <w:sz w:val="33"/>
                <w:szCs w:val="33"/>
              </w:rPr>
              <w:t>Раздел «ГИА»</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сведения</w:t>
            </w:r>
            <w:proofErr w:type="gramEnd"/>
            <w:r w:rsidRPr="0084718A">
              <w:rPr>
                <w:rFonts w:ascii="Arial" w:hAnsi="Arial" w:cs="Arial"/>
                <w:sz w:val="20"/>
                <w:szCs w:val="20"/>
              </w:rPr>
              <w:t>:</w:t>
            </w:r>
          </w:p>
          <w:p w:rsidR="0084718A" w:rsidRPr="0084718A" w:rsidRDefault="0084718A" w:rsidP="0084718A">
            <w:pPr>
              <w:numPr>
                <w:ilvl w:val="0"/>
                <w:numId w:val="21"/>
              </w:numPr>
              <w:spacing w:line="255" w:lineRule="atLeast"/>
              <w:ind w:left="270"/>
              <w:rPr>
                <w:rFonts w:ascii="Arial" w:hAnsi="Arial" w:cs="Arial"/>
                <w:sz w:val="20"/>
                <w:szCs w:val="20"/>
              </w:rPr>
            </w:pPr>
            <w:r w:rsidRPr="0084718A">
              <w:rPr>
                <w:rFonts w:ascii="Arial" w:hAnsi="Arial" w:cs="Arial"/>
                <w:sz w:val="20"/>
                <w:szCs w:val="20"/>
              </w:rPr>
              <w:t>о сроках проведения итогового сочинения и итогового собеседования по русскому языку, ГИА;</w:t>
            </w:r>
          </w:p>
          <w:p w:rsidR="0084718A" w:rsidRPr="0084718A" w:rsidRDefault="0084718A" w:rsidP="0084718A">
            <w:pPr>
              <w:numPr>
                <w:ilvl w:val="0"/>
                <w:numId w:val="21"/>
              </w:numPr>
              <w:spacing w:line="255" w:lineRule="atLeast"/>
              <w:ind w:left="270"/>
              <w:rPr>
                <w:rFonts w:ascii="Arial" w:hAnsi="Arial" w:cs="Arial"/>
                <w:sz w:val="20"/>
                <w:szCs w:val="20"/>
              </w:rPr>
            </w:pPr>
            <w:proofErr w:type="gramStart"/>
            <w:r w:rsidRPr="0084718A">
              <w:rPr>
                <w:rFonts w:ascii="Arial" w:hAnsi="Arial" w:cs="Arial"/>
                <w:sz w:val="20"/>
                <w:szCs w:val="20"/>
              </w:rPr>
              <w:t>сроках</w:t>
            </w:r>
            <w:proofErr w:type="gramEnd"/>
            <w:r w:rsidRPr="0084718A">
              <w:rPr>
                <w:rFonts w:ascii="Arial" w:hAnsi="Arial" w:cs="Arial"/>
                <w:sz w:val="20"/>
                <w:szCs w:val="20"/>
              </w:rPr>
              <w:t xml:space="preserve"> и местах подачи заявлений на сдачу ГИА, местах регистрации на ЕГЭ;</w:t>
            </w:r>
          </w:p>
          <w:p w:rsidR="0084718A" w:rsidRPr="0084718A" w:rsidRDefault="0084718A" w:rsidP="0084718A">
            <w:pPr>
              <w:numPr>
                <w:ilvl w:val="0"/>
                <w:numId w:val="21"/>
              </w:numPr>
              <w:spacing w:line="255" w:lineRule="atLeast"/>
              <w:ind w:left="270"/>
              <w:rPr>
                <w:rFonts w:ascii="Arial" w:hAnsi="Arial" w:cs="Arial"/>
                <w:sz w:val="20"/>
                <w:szCs w:val="20"/>
              </w:rPr>
            </w:pPr>
            <w:proofErr w:type="gramStart"/>
            <w:r w:rsidRPr="0084718A">
              <w:rPr>
                <w:rFonts w:ascii="Arial" w:hAnsi="Arial" w:cs="Arial"/>
                <w:sz w:val="20"/>
                <w:szCs w:val="20"/>
              </w:rPr>
              <w:t>сроках</w:t>
            </w:r>
            <w:proofErr w:type="gramEnd"/>
            <w:r w:rsidRPr="0084718A">
              <w:rPr>
                <w:rFonts w:ascii="Arial" w:hAnsi="Arial" w:cs="Arial"/>
                <w:sz w:val="20"/>
                <w:szCs w:val="20"/>
              </w:rPr>
              <w:t>, местах, порядке подачи и рассмотрения апелляций;</w:t>
            </w:r>
          </w:p>
          <w:p w:rsidR="0084718A" w:rsidRPr="0084718A" w:rsidRDefault="0084718A" w:rsidP="0084718A">
            <w:pPr>
              <w:numPr>
                <w:ilvl w:val="0"/>
                <w:numId w:val="21"/>
              </w:numPr>
              <w:spacing w:line="255" w:lineRule="atLeast"/>
              <w:ind w:left="270"/>
              <w:rPr>
                <w:rFonts w:ascii="Arial" w:hAnsi="Arial" w:cs="Arial"/>
                <w:sz w:val="20"/>
                <w:szCs w:val="20"/>
              </w:rPr>
            </w:pPr>
            <w:proofErr w:type="gramStart"/>
            <w:r w:rsidRPr="0084718A">
              <w:rPr>
                <w:rFonts w:ascii="Arial" w:hAnsi="Arial" w:cs="Arial"/>
                <w:sz w:val="20"/>
                <w:szCs w:val="20"/>
              </w:rPr>
              <w:lastRenderedPageBreak/>
              <w:t>сроках</w:t>
            </w:r>
            <w:proofErr w:type="gramEnd"/>
            <w:r w:rsidRPr="0084718A">
              <w:rPr>
                <w:rFonts w:ascii="Arial" w:hAnsi="Arial" w:cs="Arial"/>
                <w:sz w:val="20"/>
                <w:szCs w:val="20"/>
              </w:rPr>
              <w:t>, местах и порядке информирования о результатах итогового сочинения и итогового собеседования по русскому языку, ГИА;</w:t>
            </w:r>
          </w:p>
          <w:p w:rsidR="0084718A" w:rsidRPr="0084718A" w:rsidRDefault="0084718A" w:rsidP="0084718A">
            <w:pPr>
              <w:numPr>
                <w:ilvl w:val="0"/>
                <w:numId w:val="21"/>
              </w:numPr>
              <w:spacing w:line="255" w:lineRule="atLeast"/>
              <w:ind w:left="270"/>
              <w:rPr>
                <w:rFonts w:ascii="Arial" w:hAnsi="Arial" w:cs="Arial"/>
                <w:sz w:val="20"/>
                <w:szCs w:val="20"/>
              </w:rPr>
            </w:pPr>
            <w:proofErr w:type="gramStart"/>
            <w:r w:rsidRPr="0084718A">
              <w:rPr>
                <w:rFonts w:ascii="Arial" w:hAnsi="Arial" w:cs="Arial"/>
                <w:sz w:val="20"/>
                <w:szCs w:val="20"/>
              </w:rPr>
              <w:t>сроках</w:t>
            </w:r>
            <w:proofErr w:type="gramEnd"/>
            <w:r w:rsidRPr="0084718A">
              <w:rPr>
                <w:rFonts w:ascii="Arial" w:hAnsi="Arial" w:cs="Arial"/>
                <w:sz w:val="20"/>
                <w:szCs w:val="20"/>
              </w:rPr>
              <w:t xml:space="preserve"> и местах регистрации для участия в итоговом сочинении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after="150" w:line="255" w:lineRule="atLeast"/>
              <w:rPr>
                <w:rFonts w:ascii="Arial" w:hAnsi="Arial" w:cs="Arial"/>
                <w:sz w:val="20"/>
                <w:szCs w:val="20"/>
              </w:rPr>
            </w:pPr>
            <w:hyperlink r:id="rId91" w:anchor="/document/99/542637892/XA00M9G2N4/" w:history="1">
              <w:r w:rsidR="0084718A" w:rsidRPr="0084718A">
                <w:rPr>
                  <w:rFonts w:ascii="Arial" w:hAnsi="Arial" w:cs="Arial"/>
                  <w:color w:val="01745C"/>
                  <w:sz w:val="20"/>
                  <w:szCs w:val="20"/>
                  <w:u w:val="single"/>
                </w:rPr>
                <w:t>Пункт 24</w:t>
              </w:r>
            </w:hyperlink>
            <w:r w:rsidR="0084718A" w:rsidRPr="0084718A">
              <w:rPr>
                <w:rFonts w:ascii="Arial" w:hAnsi="Arial" w:cs="Arial"/>
                <w:sz w:val="20"/>
                <w:szCs w:val="20"/>
              </w:rPr>
              <w:t> Порядка ГИА-9</w:t>
            </w:r>
          </w:p>
          <w:p w:rsidR="0084718A" w:rsidRPr="0084718A" w:rsidRDefault="008648F8" w:rsidP="0084718A">
            <w:pPr>
              <w:spacing w:after="150" w:line="255" w:lineRule="atLeast"/>
              <w:rPr>
                <w:rFonts w:ascii="Arial" w:hAnsi="Arial" w:cs="Arial"/>
                <w:sz w:val="20"/>
                <w:szCs w:val="20"/>
              </w:rPr>
            </w:pPr>
            <w:hyperlink r:id="rId92" w:anchor="/document/99/542637893/XA00MA02N6/" w:history="1">
              <w:r w:rsidR="0084718A" w:rsidRPr="0084718A">
                <w:rPr>
                  <w:rFonts w:ascii="Arial" w:hAnsi="Arial" w:cs="Arial"/>
                  <w:color w:val="01745C"/>
                  <w:sz w:val="20"/>
                  <w:szCs w:val="20"/>
                  <w:u w:val="single"/>
                </w:rPr>
                <w:t>Пункт 33</w:t>
              </w:r>
            </w:hyperlink>
            <w:r w:rsidR="0084718A" w:rsidRPr="0084718A">
              <w:rPr>
                <w:rFonts w:ascii="Arial" w:hAnsi="Arial" w:cs="Arial"/>
                <w:sz w:val="20"/>
                <w:szCs w:val="20"/>
              </w:rPr>
              <w:t> Порядка ГИА-11</w:t>
            </w:r>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before="600" w:after="150"/>
              <w:outlineLvl w:val="1"/>
              <w:rPr>
                <w:rFonts w:ascii="Arial" w:hAnsi="Arial" w:cs="Arial"/>
                <w:b/>
                <w:bCs/>
                <w:spacing w:val="-6"/>
                <w:sz w:val="33"/>
                <w:szCs w:val="33"/>
              </w:rPr>
            </w:pPr>
            <w:r w:rsidRPr="0084718A">
              <w:rPr>
                <w:rFonts w:ascii="Arial" w:hAnsi="Arial" w:cs="Arial"/>
                <w:b/>
                <w:bCs/>
                <w:spacing w:val="-6"/>
                <w:sz w:val="33"/>
                <w:szCs w:val="33"/>
              </w:rPr>
              <w:lastRenderedPageBreak/>
              <w:t>Раздел «ОРКСЭ/ОДНКНР»</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proofErr w:type="gramStart"/>
            <w:r w:rsidRPr="0084718A">
              <w:rPr>
                <w:rFonts w:ascii="Arial" w:hAnsi="Arial" w:cs="Arial"/>
                <w:sz w:val="20"/>
                <w:szCs w:val="20"/>
              </w:rPr>
              <w:t>Разместите информацию</w:t>
            </w:r>
            <w:proofErr w:type="gramEnd"/>
            <w:r w:rsidRPr="0084718A">
              <w:rPr>
                <w:rFonts w:ascii="Arial" w:hAnsi="Arial" w:cs="Arial"/>
                <w:sz w:val="20"/>
                <w:szCs w:val="20"/>
              </w:rPr>
              <w:t xml:space="preserve"> о дате родительского собрания по выбору модуля курса ОРКСЭ и ОДНКНР и укажите тему собрания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648F8" w:rsidP="0084718A">
            <w:pPr>
              <w:spacing w:after="150" w:line="255" w:lineRule="atLeast"/>
              <w:rPr>
                <w:rFonts w:ascii="Arial" w:hAnsi="Arial" w:cs="Arial"/>
                <w:sz w:val="20"/>
                <w:szCs w:val="20"/>
              </w:rPr>
            </w:pPr>
            <w:hyperlink r:id="rId93" w:anchor="/document/97/98475/me151/" w:history="1">
              <w:r w:rsidR="0084718A" w:rsidRPr="0084718A">
                <w:rPr>
                  <w:rFonts w:ascii="Arial" w:hAnsi="Arial" w:cs="Arial"/>
                  <w:color w:val="01745C"/>
                  <w:sz w:val="20"/>
                  <w:szCs w:val="20"/>
                  <w:u w:val="single"/>
                </w:rPr>
                <w:t>Пункт 2.2</w:t>
              </w:r>
            </w:hyperlink>
            <w:r w:rsidR="0084718A" w:rsidRPr="0084718A">
              <w:rPr>
                <w:rFonts w:ascii="Arial" w:hAnsi="Arial" w:cs="Arial"/>
                <w:sz w:val="20"/>
                <w:szCs w:val="20"/>
              </w:rPr>
              <w:t> Регламента, направленного </w:t>
            </w:r>
            <w:hyperlink r:id="rId94" w:anchor="/document/97/98475/" w:history="1">
              <w:r w:rsidR="0084718A" w:rsidRPr="0084718A">
                <w:rPr>
                  <w:rFonts w:ascii="Arial" w:hAnsi="Arial" w:cs="Arial"/>
                  <w:color w:val="01745C"/>
                  <w:sz w:val="20"/>
                  <w:szCs w:val="20"/>
                  <w:u w:val="single"/>
                </w:rPr>
                <w:t xml:space="preserve">письмом </w:t>
              </w:r>
              <w:proofErr w:type="spellStart"/>
              <w:r w:rsidR="0084718A" w:rsidRPr="0084718A">
                <w:rPr>
                  <w:rFonts w:ascii="Arial" w:hAnsi="Arial" w:cs="Arial"/>
                  <w:color w:val="01745C"/>
                  <w:sz w:val="20"/>
                  <w:szCs w:val="20"/>
                  <w:u w:val="single"/>
                </w:rPr>
                <w:t>Минобрнауки</w:t>
              </w:r>
              <w:proofErr w:type="spellEnd"/>
              <w:r w:rsidR="0084718A" w:rsidRPr="0084718A">
                <w:rPr>
                  <w:rFonts w:ascii="Arial" w:hAnsi="Arial" w:cs="Arial"/>
                  <w:color w:val="01745C"/>
                  <w:sz w:val="20"/>
                  <w:szCs w:val="20"/>
                  <w:u w:val="single"/>
                </w:rPr>
                <w:t xml:space="preserve"> от 31.03.2015 № 08-461</w:t>
              </w:r>
            </w:hyperlink>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before="600" w:after="150"/>
              <w:outlineLvl w:val="1"/>
              <w:rPr>
                <w:rFonts w:ascii="Arial" w:hAnsi="Arial" w:cs="Arial"/>
                <w:b/>
                <w:bCs/>
                <w:spacing w:val="-6"/>
                <w:sz w:val="33"/>
                <w:szCs w:val="33"/>
              </w:rPr>
            </w:pPr>
            <w:r w:rsidRPr="0084718A">
              <w:rPr>
                <w:rFonts w:ascii="Arial" w:hAnsi="Arial" w:cs="Arial"/>
                <w:b/>
                <w:bCs/>
                <w:spacing w:val="-6"/>
                <w:sz w:val="33"/>
                <w:szCs w:val="33"/>
              </w:rPr>
              <w:t>Раздел «Результаты специальной оценки условий труда (СОУТ)»</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Разместите сводные сведения о результатах СОУТ:</w:t>
            </w:r>
          </w:p>
          <w:p w:rsidR="0084718A" w:rsidRPr="0084718A" w:rsidRDefault="0084718A" w:rsidP="0084718A">
            <w:pPr>
              <w:numPr>
                <w:ilvl w:val="0"/>
                <w:numId w:val="22"/>
              </w:numPr>
              <w:spacing w:line="255" w:lineRule="atLeast"/>
              <w:ind w:left="270"/>
              <w:rPr>
                <w:rFonts w:ascii="Arial" w:hAnsi="Arial" w:cs="Arial"/>
                <w:sz w:val="20"/>
                <w:szCs w:val="20"/>
              </w:rPr>
            </w:pPr>
            <w:r w:rsidRPr="0084718A">
              <w:rPr>
                <w:rFonts w:ascii="Arial" w:hAnsi="Arial" w:cs="Arial"/>
                <w:sz w:val="20"/>
                <w:szCs w:val="20"/>
              </w:rPr>
              <w:t>какие классы или подклассы условий труда установили на рабочих местах;</w:t>
            </w:r>
          </w:p>
          <w:p w:rsidR="0084718A" w:rsidRPr="0084718A" w:rsidRDefault="0084718A" w:rsidP="0084718A">
            <w:pPr>
              <w:numPr>
                <w:ilvl w:val="0"/>
                <w:numId w:val="22"/>
              </w:numPr>
              <w:spacing w:line="255" w:lineRule="atLeast"/>
              <w:ind w:left="270"/>
              <w:rPr>
                <w:rFonts w:ascii="Arial" w:hAnsi="Arial" w:cs="Arial"/>
                <w:sz w:val="20"/>
                <w:szCs w:val="20"/>
              </w:rPr>
            </w:pPr>
            <w:r w:rsidRPr="0084718A">
              <w:rPr>
                <w:rFonts w:ascii="Arial" w:hAnsi="Arial" w:cs="Arial"/>
                <w:sz w:val="20"/>
                <w:szCs w:val="20"/>
              </w:rPr>
              <w:t>перечень мероприятий по улучшению условий и охраны труда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line="255" w:lineRule="atLeast"/>
              <w:rPr>
                <w:rFonts w:ascii="Arial" w:hAnsi="Arial" w:cs="Arial"/>
                <w:sz w:val="20"/>
                <w:szCs w:val="20"/>
              </w:rPr>
            </w:pPr>
            <w:hyperlink r:id="rId95" w:anchor="/document/99/499067392/XA00MCS2NS/" w:history="1">
              <w:r w:rsidR="0084718A" w:rsidRPr="0084718A">
                <w:rPr>
                  <w:rFonts w:ascii="Arial" w:hAnsi="Arial" w:cs="Arial"/>
                  <w:color w:val="01745C"/>
                  <w:sz w:val="20"/>
                  <w:szCs w:val="20"/>
                  <w:u w:val="single"/>
                </w:rPr>
                <w:t>Часть 6</w:t>
              </w:r>
            </w:hyperlink>
            <w:r w:rsidR="0084718A" w:rsidRPr="0084718A">
              <w:rPr>
                <w:rFonts w:ascii="Arial" w:hAnsi="Arial" w:cs="Arial"/>
                <w:sz w:val="20"/>
                <w:szCs w:val="20"/>
              </w:rPr>
              <w:t> статьи 15 Федерального закона от 28.12.2013 № 426-ФЗ</w:t>
            </w:r>
          </w:p>
        </w:tc>
      </w:tr>
      <w:tr w:rsidR="0084718A" w:rsidRPr="0084718A" w:rsidTr="0084718A">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before="600" w:after="150"/>
              <w:outlineLvl w:val="1"/>
              <w:rPr>
                <w:rFonts w:ascii="Arial" w:hAnsi="Arial" w:cs="Arial"/>
                <w:b/>
                <w:bCs/>
                <w:spacing w:val="-6"/>
                <w:sz w:val="33"/>
                <w:szCs w:val="33"/>
              </w:rPr>
            </w:pPr>
            <w:r w:rsidRPr="0084718A">
              <w:rPr>
                <w:rFonts w:ascii="Arial" w:hAnsi="Arial" w:cs="Arial"/>
                <w:b/>
                <w:bCs/>
                <w:spacing w:val="-6"/>
                <w:sz w:val="33"/>
                <w:szCs w:val="33"/>
              </w:rPr>
              <w:t>Раздел «Обработка персональных данных»</w:t>
            </w:r>
          </w:p>
        </w:tc>
      </w:tr>
      <w:tr w:rsidR="0084718A" w:rsidRPr="0084718A" w:rsidTr="0084718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Опубликуйте:</w:t>
            </w:r>
          </w:p>
          <w:p w:rsidR="0084718A" w:rsidRPr="0084718A" w:rsidRDefault="0084718A" w:rsidP="0084718A">
            <w:pPr>
              <w:numPr>
                <w:ilvl w:val="0"/>
                <w:numId w:val="23"/>
              </w:numPr>
              <w:spacing w:line="255" w:lineRule="atLeast"/>
              <w:ind w:left="270"/>
              <w:rPr>
                <w:rFonts w:ascii="Arial" w:hAnsi="Arial" w:cs="Arial"/>
                <w:sz w:val="20"/>
                <w:szCs w:val="20"/>
              </w:rPr>
            </w:pPr>
            <w:r w:rsidRPr="0084718A">
              <w:rPr>
                <w:rFonts w:ascii="Arial" w:hAnsi="Arial" w:cs="Arial"/>
                <w:sz w:val="20"/>
                <w:szCs w:val="20"/>
              </w:rPr>
              <w:t>политику в отношении обработки персональных данных;</w:t>
            </w:r>
          </w:p>
          <w:p w:rsidR="0084718A" w:rsidRPr="0084718A" w:rsidRDefault="0084718A" w:rsidP="0084718A">
            <w:pPr>
              <w:numPr>
                <w:ilvl w:val="0"/>
                <w:numId w:val="23"/>
              </w:numPr>
              <w:spacing w:line="255" w:lineRule="atLeast"/>
              <w:ind w:left="270"/>
              <w:rPr>
                <w:rFonts w:ascii="Arial" w:hAnsi="Arial" w:cs="Arial"/>
                <w:sz w:val="20"/>
                <w:szCs w:val="20"/>
              </w:rPr>
            </w:pPr>
            <w:r w:rsidRPr="0084718A">
              <w:rPr>
                <w:rFonts w:ascii="Arial" w:hAnsi="Arial" w:cs="Arial"/>
                <w:sz w:val="20"/>
                <w:szCs w:val="20"/>
              </w:rPr>
              <w:t>сведения о реализуемых требованиях к защите персональных данных – например, приказ об утверждении мест хранения материальных носителей персональных данных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4718A" w:rsidRPr="0084718A" w:rsidRDefault="008648F8" w:rsidP="0084718A">
            <w:pPr>
              <w:spacing w:line="255" w:lineRule="atLeast"/>
              <w:rPr>
                <w:rFonts w:ascii="Arial" w:hAnsi="Arial" w:cs="Arial"/>
                <w:sz w:val="20"/>
                <w:szCs w:val="20"/>
              </w:rPr>
            </w:pPr>
            <w:hyperlink r:id="rId96" w:anchor="/document/99/901990046/XA00MCE2NR/" w:history="1">
              <w:r w:rsidR="0084718A" w:rsidRPr="0084718A">
                <w:rPr>
                  <w:rFonts w:ascii="Arial" w:hAnsi="Arial" w:cs="Arial"/>
                  <w:color w:val="01745C"/>
                  <w:sz w:val="20"/>
                  <w:szCs w:val="20"/>
                  <w:u w:val="single"/>
                </w:rPr>
                <w:t>Часть 2</w:t>
              </w:r>
            </w:hyperlink>
            <w:r w:rsidR="0084718A" w:rsidRPr="0084718A">
              <w:rPr>
                <w:rFonts w:ascii="Arial" w:hAnsi="Arial" w:cs="Arial"/>
                <w:sz w:val="20"/>
                <w:szCs w:val="20"/>
              </w:rPr>
              <w:t> статьи 18.1 </w:t>
            </w:r>
          </w:p>
          <w:p w:rsidR="0084718A" w:rsidRPr="0084718A" w:rsidRDefault="0084718A" w:rsidP="0084718A">
            <w:pPr>
              <w:spacing w:after="150" w:line="255" w:lineRule="atLeast"/>
              <w:rPr>
                <w:rFonts w:ascii="Arial" w:hAnsi="Arial" w:cs="Arial"/>
                <w:sz w:val="20"/>
                <w:szCs w:val="20"/>
              </w:rPr>
            </w:pPr>
            <w:r w:rsidRPr="0084718A">
              <w:rPr>
                <w:rFonts w:ascii="Arial" w:hAnsi="Arial" w:cs="Arial"/>
                <w:sz w:val="20"/>
                <w:szCs w:val="20"/>
              </w:rPr>
              <w:t>Федерального закона от 27.07.2006 № 152-ФЗ</w:t>
            </w:r>
          </w:p>
        </w:tc>
      </w:tr>
    </w:tbl>
    <w:p w:rsidR="0084718A" w:rsidRPr="0084718A" w:rsidRDefault="0084718A" w:rsidP="0084718A">
      <w:r w:rsidRPr="0084718A">
        <w:rPr>
          <w:rFonts w:ascii="Arial" w:hAnsi="Arial" w:cs="Arial"/>
          <w:color w:val="222222"/>
          <w:sz w:val="21"/>
          <w:szCs w:val="21"/>
        </w:rPr>
        <w:br/>
      </w:r>
    </w:p>
    <w:p w:rsidR="0084718A" w:rsidRPr="0084718A" w:rsidRDefault="0084718A" w:rsidP="0084718A">
      <w:pPr>
        <w:spacing w:after="150"/>
        <w:rPr>
          <w:rFonts w:ascii="Arial" w:hAnsi="Arial" w:cs="Arial"/>
          <w:color w:val="222222"/>
          <w:sz w:val="21"/>
          <w:szCs w:val="21"/>
        </w:rPr>
      </w:pPr>
      <w:r w:rsidRPr="0084718A">
        <w:rPr>
          <w:rFonts w:ascii="Arial" w:hAnsi="Arial" w:cs="Arial"/>
          <w:color w:val="222222"/>
          <w:sz w:val="21"/>
          <w:szCs w:val="21"/>
        </w:rPr>
        <w:br/>
        <w:t>«Какую информацию и документы разместить на сайте образовательной организации»</w:t>
      </w:r>
      <w:r w:rsidRPr="0084718A">
        <w:rPr>
          <w:rFonts w:ascii="Arial" w:hAnsi="Arial" w:cs="Arial"/>
          <w:color w:val="222222"/>
          <w:sz w:val="21"/>
          <w:szCs w:val="21"/>
        </w:rPr>
        <w:br/>
        <w:t>© Материал из Справочной системы «Образование».</w:t>
      </w:r>
      <w:r w:rsidRPr="0084718A">
        <w:rPr>
          <w:rFonts w:ascii="Arial" w:hAnsi="Arial" w:cs="Arial"/>
          <w:color w:val="222222"/>
          <w:sz w:val="21"/>
          <w:szCs w:val="21"/>
        </w:rPr>
        <w:br/>
        <w:t>Подробнее: </w:t>
      </w:r>
      <w:hyperlink r:id="rId97" w:anchor="/document/117/36882/dfasc5d1a1/?of=copy-8c6f93352f" w:history="1">
        <w:r w:rsidRPr="0084718A">
          <w:rPr>
            <w:rFonts w:ascii="Arial" w:hAnsi="Arial" w:cs="Arial"/>
            <w:color w:val="0047B3"/>
            <w:sz w:val="21"/>
            <w:szCs w:val="21"/>
            <w:u w:val="single"/>
          </w:rPr>
          <w:t>https://vip.1obraz.ru/#/document/117/36882/dfasc5d1a1/?of=copy-8c6f93352f</w:t>
        </w:r>
      </w:hyperlink>
    </w:p>
    <w:p w:rsidR="00B21A17" w:rsidRDefault="00B21A17"/>
    <w:sectPr w:rsidR="00B21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6DC"/>
    <w:multiLevelType w:val="multilevel"/>
    <w:tmpl w:val="5618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A77A2"/>
    <w:multiLevelType w:val="multilevel"/>
    <w:tmpl w:val="9F6C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E677E"/>
    <w:multiLevelType w:val="multilevel"/>
    <w:tmpl w:val="4C48BEFA"/>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2C068A"/>
    <w:multiLevelType w:val="multilevel"/>
    <w:tmpl w:val="FF0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25F47"/>
    <w:multiLevelType w:val="multilevel"/>
    <w:tmpl w:val="F870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5078D"/>
    <w:multiLevelType w:val="multilevel"/>
    <w:tmpl w:val="A9FC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F01FE"/>
    <w:multiLevelType w:val="multilevel"/>
    <w:tmpl w:val="179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C3E36"/>
    <w:multiLevelType w:val="multilevel"/>
    <w:tmpl w:val="97B0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F4130"/>
    <w:multiLevelType w:val="multilevel"/>
    <w:tmpl w:val="027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E2F4A"/>
    <w:multiLevelType w:val="multilevel"/>
    <w:tmpl w:val="A95A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40421"/>
    <w:multiLevelType w:val="multilevel"/>
    <w:tmpl w:val="078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C3CFB"/>
    <w:multiLevelType w:val="multilevel"/>
    <w:tmpl w:val="3280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F6752"/>
    <w:multiLevelType w:val="multilevel"/>
    <w:tmpl w:val="ED0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63F8B"/>
    <w:multiLevelType w:val="multilevel"/>
    <w:tmpl w:val="DA0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01451C"/>
    <w:multiLevelType w:val="multilevel"/>
    <w:tmpl w:val="1AEE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976B0"/>
    <w:multiLevelType w:val="multilevel"/>
    <w:tmpl w:val="3E2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348F2"/>
    <w:multiLevelType w:val="multilevel"/>
    <w:tmpl w:val="5008A504"/>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BE64E4"/>
    <w:multiLevelType w:val="multilevel"/>
    <w:tmpl w:val="9ADE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7561B"/>
    <w:multiLevelType w:val="multilevel"/>
    <w:tmpl w:val="002E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BD6E2E"/>
    <w:multiLevelType w:val="multilevel"/>
    <w:tmpl w:val="5764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597808"/>
    <w:multiLevelType w:val="multilevel"/>
    <w:tmpl w:val="421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D54BD2"/>
    <w:multiLevelType w:val="multilevel"/>
    <w:tmpl w:val="F5D4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C6662"/>
    <w:multiLevelType w:val="multilevel"/>
    <w:tmpl w:val="35C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5"/>
  </w:num>
  <w:num w:numId="4">
    <w:abstractNumId w:val="9"/>
  </w:num>
  <w:num w:numId="5">
    <w:abstractNumId w:val="0"/>
  </w:num>
  <w:num w:numId="6">
    <w:abstractNumId w:val="14"/>
  </w:num>
  <w:num w:numId="7">
    <w:abstractNumId w:val="21"/>
  </w:num>
  <w:num w:numId="8">
    <w:abstractNumId w:val="19"/>
  </w:num>
  <w:num w:numId="9">
    <w:abstractNumId w:val="6"/>
  </w:num>
  <w:num w:numId="10">
    <w:abstractNumId w:val="4"/>
  </w:num>
  <w:num w:numId="11">
    <w:abstractNumId w:val="13"/>
  </w:num>
  <w:num w:numId="12">
    <w:abstractNumId w:val="11"/>
  </w:num>
  <w:num w:numId="13">
    <w:abstractNumId w:val="7"/>
  </w:num>
  <w:num w:numId="14">
    <w:abstractNumId w:val="18"/>
  </w:num>
  <w:num w:numId="15">
    <w:abstractNumId w:val="3"/>
  </w:num>
  <w:num w:numId="16">
    <w:abstractNumId w:val="20"/>
  </w:num>
  <w:num w:numId="17">
    <w:abstractNumId w:val="8"/>
  </w:num>
  <w:num w:numId="18">
    <w:abstractNumId w:val="10"/>
  </w:num>
  <w:num w:numId="19">
    <w:abstractNumId w:val="17"/>
  </w:num>
  <w:num w:numId="20">
    <w:abstractNumId w:val="22"/>
  </w:num>
  <w:num w:numId="21">
    <w:abstractNumId w:val="5"/>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8A"/>
    <w:rsid w:val="00033699"/>
    <w:rsid w:val="00064D3B"/>
    <w:rsid w:val="00081D7C"/>
    <w:rsid w:val="00090906"/>
    <w:rsid w:val="001216F2"/>
    <w:rsid w:val="00137216"/>
    <w:rsid w:val="001E3E07"/>
    <w:rsid w:val="002656DB"/>
    <w:rsid w:val="003B4A11"/>
    <w:rsid w:val="003F7F26"/>
    <w:rsid w:val="0043130B"/>
    <w:rsid w:val="004A37FA"/>
    <w:rsid w:val="0053509A"/>
    <w:rsid w:val="00541F04"/>
    <w:rsid w:val="00545EBE"/>
    <w:rsid w:val="005C7BB0"/>
    <w:rsid w:val="005F32EA"/>
    <w:rsid w:val="00687857"/>
    <w:rsid w:val="006F0483"/>
    <w:rsid w:val="00745219"/>
    <w:rsid w:val="0077444B"/>
    <w:rsid w:val="00797E5A"/>
    <w:rsid w:val="007B323A"/>
    <w:rsid w:val="007B641F"/>
    <w:rsid w:val="0084718A"/>
    <w:rsid w:val="008648F8"/>
    <w:rsid w:val="0089548A"/>
    <w:rsid w:val="00A2536D"/>
    <w:rsid w:val="00A53189"/>
    <w:rsid w:val="00A72022"/>
    <w:rsid w:val="00AB217A"/>
    <w:rsid w:val="00AD3587"/>
    <w:rsid w:val="00B21A17"/>
    <w:rsid w:val="00B76391"/>
    <w:rsid w:val="00BA7075"/>
    <w:rsid w:val="00C273AA"/>
    <w:rsid w:val="00C95C24"/>
    <w:rsid w:val="00CF4B4F"/>
    <w:rsid w:val="00CF7368"/>
    <w:rsid w:val="00D540AB"/>
    <w:rsid w:val="00E11122"/>
    <w:rsid w:val="00E1719E"/>
    <w:rsid w:val="00E25B72"/>
    <w:rsid w:val="00E61A0D"/>
    <w:rsid w:val="00E948ED"/>
    <w:rsid w:val="00EB423F"/>
    <w:rsid w:val="00E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687857"/>
    <w:pPr>
      <w:spacing w:before="100" w:beforeAutospacing="1" w:after="100" w:afterAutospacing="1"/>
    </w:pPr>
  </w:style>
  <w:style w:type="character" w:customStyle="1" w:styleId="apple-converted-space">
    <w:name w:val="apple-converted-space"/>
    <w:basedOn w:val="a0"/>
    <w:rsid w:val="00687857"/>
  </w:style>
  <w:style w:type="character" w:customStyle="1" w:styleId="a3">
    <w:name w:val="Основной текст_"/>
    <w:link w:val="2"/>
    <w:rsid w:val="00687857"/>
    <w:rPr>
      <w:sz w:val="27"/>
      <w:szCs w:val="27"/>
      <w:shd w:val="clear" w:color="auto" w:fill="FFFFFF"/>
    </w:rPr>
  </w:style>
  <w:style w:type="paragraph" w:customStyle="1" w:styleId="2">
    <w:name w:val="Основной текст2"/>
    <w:basedOn w:val="a"/>
    <w:link w:val="a3"/>
    <w:rsid w:val="00687857"/>
    <w:pPr>
      <w:widowControl w:val="0"/>
      <w:shd w:val="clear" w:color="auto" w:fill="FFFFFF"/>
      <w:spacing w:line="312" w:lineRule="exact"/>
      <w:ind w:hanging="680"/>
      <w:jc w:val="both"/>
    </w:pPr>
    <w:rPr>
      <w:rFonts w:asciiTheme="minorHAnsi" w:eastAsiaTheme="minorHAnsi" w:hAnsiTheme="minorHAnsi" w:cstheme="minorBidi"/>
      <w:sz w:val="27"/>
      <w:szCs w:val="27"/>
      <w:lang w:eastAsia="en-US"/>
    </w:rPr>
  </w:style>
  <w:style w:type="character" w:customStyle="1" w:styleId="20">
    <w:name w:val="Основной текст (2)_"/>
    <w:link w:val="21"/>
    <w:rsid w:val="00687857"/>
    <w:rPr>
      <w:b/>
      <w:bCs/>
      <w:sz w:val="26"/>
      <w:szCs w:val="26"/>
      <w:shd w:val="clear" w:color="auto" w:fill="FFFFFF"/>
    </w:rPr>
  </w:style>
  <w:style w:type="paragraph" w:customStyle="1" w:styleId="21">
    <w:name w:val="Основной текст (2)"/>
    <w:basedOn w:val="a"/>
    <w:link w:val="20"/>
    <w:rsid w:val="00687857"/>
    <w:pPr>
      <w:widowControl w:val="0"/>
      <w:shd w:val="clear" w:color="auto" w:fill="FFFFFF"/>
      <w:spacing w:before="1380" w:line="307" w:lineRule="exact"/>
      <w:ind w:hanging="880"/>
      <w:jc w:val="center"/>
    </w:pPr>
    <w:rPr>
      <w:rFonts w:asciiTheme="minorHAnsi" w:eastAsiaTheme="minorHAnsi" w:hAnsiTheme="minorHAnsi" w:cstheme="minorBidi"/>
      <w:b/>
      <w:bCs/>
      <w:sz w:val="26"/>
      <w:szCs w:val="26"/>
      <w:lang w:eastAsia="en-US"/>
    </w:rPr>
  </w:style>
  <w:style w:type="character" w:customStyle="1" w:styleId="1">
    <w:name w:val="Заголовок №1_"/>
    <w:link w:val="10"/>
    <w:rsid w:val="00687857"/>
    <w:rPr>
      <w:b/>
      <w:bCs/>
      <w:sz w:val="26"/>
      <w:szCs w:val="26"/>
      <w:shd w:val="clear" w:color="auto" w:fill="FFFFFF"/>
    </w:rPr>
  </w:style>
  <w:style w:type="paragraph" w:customStyle="1" w:styleId="10">
    <w:name w:val="Заголовок №1"/>
    <w:basedOn w:val="a"/>
    <w:link w:val="1"/>
    <w:rsid w:val="00687857"/>
    <w:pPr>
      <w:widowControl w:val="0"/>
      <w:shd w:val="clear" w:color="auto" w:fill="FFFFFF"/>
      <w:spacing w:before="360" w:after="480" w:line="0" w:lineRule="atLeast"/>
      <w:jc w:val="both"/>
      <w:outlineLvl w:val="0"/>
    </w:pPr>
    <w:rPr>
      <w:rFonts w:asciiTheme="minorHAnsi" w:eastAsiaTheme="minorHAnsi" w:hAnsiTheme="minorHAnsi" w:cstheme="minorBidi"/>
      <w:b/>
      <w:bCs/>
      <w:sz w:val="26"/>
      <w:szCs w:val="26"/>
      <w:lang w:eastAsia="en-US"/>
    </w:rPr>
  </w:style>
  <w:style w:type="character" w:customStyle="1" w:styleId="11">
    <w:name w:val="Основной текст1"/>
    <w:rsid w:val="00687857"/>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ConsPlusNormal">
    <w:name w:val="ConsPlusNormal"/>
    <w:rsid w:val="006878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687857"/>
    <w:pPr>
      <w:spacing w:before="100" w:beforeAutospacing="1" w:after="100" w:afterAutospacing="1"/>
    </w:pPr>
  </w:style>
  <w:style w:type="paragraph" w:styleId="a5">
    <w:name w:val="Balloon Text"/>
    <w:basedOn w:val="a"/>
    <w:link w:val="a6"/>
    <w:uiPriority w:val="99"/>
    <w:semiHidden/>
    <w:unhideWhenUsed/>
    <w:rsid w:val="00D540AB"/>
    <w:rPr>
      <w:rFonts w:ascii="Tahoma" w:hAnsi="Tahoma" w:cs="Tahoma"/>
      <w:sz w:val="16"/>
      <w:szCs w:val="16"/>
    </w:rPr>
  </w:style>
  <w:style w:type="character" w:customStyle="1" w:styleId="a6">
    <w:name w:val="Текст выноски Знак"/>
    <w:basedOn w:val="a0"/>
    <w:link w:val="a5"/>
    <w:uiPriority w:val="99"/>
    <w:semiHidden/>
    <w:rsid w:val="00D540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687857"/>
    <w:pPr>
      <w:spacing w:before="100" w:beforeAutospacing="1" w:after="100" w:afterAutospacing="1"/>
    </w:pPr>
  </w:style>
  <w:style w:type="character" w:customStyle="1" w:styleId="apple-converted-space">
    <w:name w:val="apple-converted-space"/>
    <w:basedOn w:val="a0"/>
    <w:rsid w:val="00687857"/>
  </w:style>
  <w:style w:type="character" w:customStyle="1" w:styleId="a3">
    <w:name w:val="Основной текст_"/>
    <w:link w:val="2"/>
    <w:rsid w:val="00687857"/>
    <w:rPr>
      <w:sz w:val="27"/>
      <w:szCs w:val="27"/>
      <w:shd w:val="clear" w:color="auto" w:fill="FFFFFF"/>
    </w:rPr>
  </w:style>
  <w:style w:type="paragraph" w:customStyle="1" w:styleId="2">
    <w:name w:val="Основной текст2"/>
    <w:basedOn w:val="a"/>
    <w:link w:val="a3"/>
    <w:rsid w:val="00687857"/>
    <w:pPr>
      <w:widowControl w:val="0"/>
      <w:shd w:val="clear" w:color="auto" w:fill="FFFFFF"/>
      <w:spacing w:line="312" w:lineRule="exact"/>
      <w:ind w:hanging="680"/>
      <w:jc w:val="both"/>
    </w:pPr>
    <w:rPr>
      <w:rFonts w:asciiTheme="minorHAnsi" w:eastAsiaTheme="minorHAnsi" w:hAnsiTheme="minorHAnsi" w:cstheme="minorBidi"/>
      <w:sz w:val="27"/>
      <w:szCs w:val="27"/>
      <w:lang w:eastAsia="en-US"/>
    </w:rPr>
  </w:style>
  <w:style w:type="character" w:customStyle="1" w:styleId="20">
    <w:name w:val="Основной текст (2)_"/>
    <w:link w:val="21"/>
    <w:rsid w:val="00687857"/>
    <w:rPr>
      <w:b/>
      <w:bCs/>
      <w:sz w:val="26"/>
      <w:szCs w:val="26"/>
      <w:shd w:val="clear" w:color="auto" w:fill="FFFFFF"/>
    </w:rPr>
  </w:style>
  <w:style w:type="paragraph" w:customStyle="1" w:styleId="21">
    <w:name w:val="Основной текст (2)"/>
    <w:basedOn w:val="a"/>
    <w:link w:val="20"/>
    <w:rsid w:val="00687857"/>
    <w:pPr>
      <w:widowControl w:val="0"/>
      <w:shd w:val="clear" w:color="auto" w:fill="FFFFFF"/>
      <w:spacing w:before="1380" w:line="307" w:lineRule="exact"/>
      <w:ind w:hanging="880"/>
      <w:jc w:val="center"/>
    </w:pPr>
    <w:rPr>
      <w:rFonts w:asciiTheme="minorHAnsi" w:eastAsiaTheme="minorHAnsi" w:hAnsiTheme="minorHAnsi" w:cstheme="minorBidi"/>
      <w:b/>
      <w:bCs/>
      <w:sz w:val="26"/>
      <w:szCs w:val="26"/>
      <w:lang w:eastAsia="en-US"/>
    </w:rPr>
  </w:style>
  <w:style w:type="character" w:customStyle="1" w:styleId="1">
    <w:name w:val="Заголовок №1_"/>
    <w:link w:val="10"/>
    <w:rsid w:val="00687857"/>
    <w:rPr>
      <w:b/>
      <w:bCs/>
      <w:sz w:val="26"/>
      <w:szCs w:val="26"/>
      <w:shd w:val="clear" w:color="auto" w:fill="FFFFFF"/>
    </w:rPr>
  </w:style>
  <w:style w:type="paragraph" w:customStyle="1" w:styleId="10">
    <w:name w:val="Заголовок №1"/>
    <w:basedOn w:val="a"/>
    <w:link w:val="1"/>
    <w:rsid w:val="00687857"/>
    <w:pPr>
      <w:widowControl w:val="0"/>
      <w:shd w:val="clear" w:color="auto" w:fill="FFFFFF"/>
      <w:spacing w:before="360" w:after="480" w:line="0" w:lineRule="atLeast"/>
      <w:jc w:val="both"/>
      <w:outlineLvl w:val="0"/>
    </w:pPr>
    <w:rPr>
      <w:rFonts w:asciiTheme="minorHAnsi" w:eastAsiaTheme="minorHAnsi" w:hAnsiTheme="minorHAnsi" w:cstheme="minorBidi"/>
      <w:b/>
      <w:bCs/>
      <w:sz w:val="26"/>
      <w:szCs w:val="26"/>
      <w:lang w:eastAsia="en-US"/>
    </w:rPr>
  </w:style>
  <w:style w:type="character" w:customStyle="1" w:styleId="11">
    <w:name w:val="Основной текст1"/>
    <w:rsid w:val="00687857"/>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ConsPlusNormal">
    <w:name w:val="ConsPlusNormal"/>
    <w:rsid w:val="006878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687857"/>
    <w:pPr>
      <w:spacing w:before="100" w:beforeAutospacing="1" w:after="100" w:afterAutospacing="1"/>
    </w:pPr>
  </w:style>
  <w:style w:type="paragraph" w:styleId="a5">
    <w:name w:val="Balloon Text"/>
    <w:basedOn w:val="a"/>
    <w:link w:val="a6"/>
    <w:uiPriority w:val="99"/>
    <w:semiHidden/>
    <w:unhideWhenUsed/>
    <w:rsid w:val="00D540AB"/>
    <w:rPr>
      <w:rFonts w:ascii="Tahoma" w:hAnsi="Tahoma" w:cs="Tahoma"/>
      <w:sz w:val="16"/>
      <w:szCs w:val="16"/>
    </w:rPr>
  </w:style>
  <w:style w:type="character" w:customStyle="1" w:styleId="a6">
    <w:name w:val="Текст выноски Знак"/>
    <w:basedOn w:val="a0"/>
    <w:link w:val="a5"/>
    <w:uiPriority w:val="99"/>
    <w:semiHidden/>
    <w:rsid w:val="00D540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80831">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6">
          <w:marLeft w:val="0"/>
          <w:marRight w:val="0"/>
          <w:marTop w:val="0"/>
          <w:marBottom w:val="0"/>
          <w:divBdr>
            <w:top w:val="none" w:sz="0" w:space="0" w:color="auto"/>
            <w:left w:val="none" w:sz="0" w:space="0" w:color="auto"/>
            <w:bottom w:val="none" w:sz="0" w:space="0" w:color="auto"/>
            <w:right w:val="none" w:sz="0" w:space="0" w:color="auto"/>
          </w:divBdr>
          <w:divsChild>
            <w:div w:id="896821848">
              <w:marLeft w:val="0"/>
              <w:marRight w:val="0"/>
              <w:marTop w:val="225"/>
              <w:marBottom w:val="375"/>
              <w:divBdr>
                <w:top w:val="none" w:sz="0" w:space="0" w:color="auto"/>
                <w:left w:val="none" w:sz="0" w:space="0" w:color="auto"/>
                <w:bottom w:val="none" w:sz="0" w:space="0" w:color="auto"/>
                <w:right w:val="none" w:sz="0" w:space="0" w:color="auto"/>
              </w:divBdr>
            </w:div>
            <w:div w:id="1855806076">
              <w:marLeft w:val="0"/>
              <w:marRight w:val="0"/>
              <w:marTop w:val="0"/>
              <w:marBottom w:val="300"/>
              <w:divBdr>
                <w:top w:val="none" w:sz="0" w:space="0" w:color="auto"/>
                <w:left w:val="none" w:sz="0" w:space="0" w:color="auto"/>
                <w:bottom w:val="none" w:sz="0" w:space="0" w:color="auto"/>
                <w:right w:val="none" w:sz="0" w:space="0" w:color="auto"/>
              </w:divBdr>
              <w:divsChild>
                <w:div w:id="734746256">
                  <w:marLeft w:val="0"/>
                  <w:marRight w:val="0"/>
                  <w:marTop w:val="0"/>
                  <w:marBottom w:val="0"/>
                  <w:divBdr>
                    <w:top w:val="none" w:sz="0" w:space="0" w:color="auto"/>
                    <w:left w:val="none" w:sz="0" w:space="0" w:color="auto"/>
                    <w:bottom w:val="none" w:sz="0" w:space="0" w:color="auto"/>
                    <w:right w:val="none" w:sz="0" w:space="0" w:color="auto"/>
                  </w:divBdr>
                  <w:divsChild>
                    <w:div w:id="15255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p.1obraz.ru/" TargetMode="Externa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63" Type="http://schemas.openxmlformats.org/officeDocument/2006/relationships/hyperlink" Target="https://vip.1obraz.ru/" TargetMode="External"/><Relationship Id="rId68" Type="http://schemas.openxmlformats.org/officeDocument/2006/relationships/hyperlink" Target="https://vip.1obraz.ru/" TargetMode="External"/><Relationship Id="rId76" Type="http://schemas.openxmlformats.org/officeDocument/2006/relationships/hyperlink" Target="https://vip.1obraz.ru/" TargetMode="External"/><Relationship Id="rId84" Type="http://schemas.openxmlformats.org/officeDocument/2006/relationships/hyperlink" Target="https://vip.1obraz.ru/" TargetMode="External"/><Relationship Id="rId89" Type="http://schemas.openxmlformats.org/officeDocument/2006/relationships/hyperlink" Target="https://vip.1obraz.ru/" TargetMode="External"/><Relationship Id="rId97" Type="http://schemas.openxmlformats.org/officeDocument/2006/relationships/hyperlink" Target="https://vip.1obraz.ru/" TargetMode="External"/><Relationship Id="rId7" Type="http://schemas.openxmlformats.org/officeDocument/2006/relationships/hyperlink" Target="consultantplus://offline/ref=515803A162396AE99EB0A34E903E4E24F814C42C62C069FF22F0B4C9C5645D02642312FD98D79D8Aq5e2K" TargetMode="External"/><Relationship Id="rId71" Type="http://schemas.openxmlformats.org/officeDocument/2006/relationships/hyperlink" Target="https://vip.1obraz.ru/" TargetMode="External"/><Relationship Id="rId92"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9"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66" Type="http://schemas.openxmlformats.org/officeDocument/2006/relationships/hyperlink" Target="https://vip.1obraz.ru/" TargetMode="External"/><Relationship Id="rId74" Type="http://schemas.openxmlformats.org/officeDocument/2006/relationships/hyperlink" Target="https://vip.1obraz.ru/" TargetMode="External"/><Relationship Id="rId79" Type="http://schemas.openxmlformats.org/officeDocument/2006/relationships/hyperlink" Target="https://vip.1obraz.ru/" TargetMode="External"/><Relationship Id="rId87" Type="http://schemas.openxmlformats.org/officeDocument/2006/relationships/hyperlink" Target="https://vip.1obraz.ru/" TargetMode="External"/><Relationship Id="rId5" Type="http://schemas.openxmlformats.org/officeDocument/2006/relationships/webSettings" Target="webSettings.xml"/><Relationship Id="rId61" Type="http://schemas.openxmlformats.org/officeDocument/2006/relationships/hyperlink" Target="https://vip.1obraz.ru/" TargetMode="External"/><Relationship Id="rId82" Type="http://schemas.openxmlformats.org/officeDocument/2006/relationships/hyperlink" Target="https://vip.1obraz.ru/" TargetMode="External"/><Relationship Id="rId90" Type="http://schemas.openxmlformats.org/officeDocument/2006/relationships/hyperlink" Target="https://vip.1obraz.ru/" TargetMode="External"/><Relationship Id="rId95" Type="http://schemas.openxmlformats.org/officeDocument/2006/relationships/hyperlink" Target="https://vip.1obraz.ru/" TargetMode="External"/><Relationship Id="rId1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56" Type="http://schemas.openxmlformats.org/officeDocument/2006/relationships/hyperlink" Target="https://vip.1obraz.ru/"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77" Type="http://schemas.openxmlformats.org/officeDocument/2006/relationships/hyperlink" Target="https://vip.1obraz.ru/" TargetMode="External"/><Relationship Id="rId8" Type="http://schemas.openxmlformats.org/officeDocument/2006/relationships/hyperlink" Target="consultantplus://offline/ref=F1643F12435EA171973660AB8E3703348B37988AF7D24676999531A37DvAm8I"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80" Type="http://schemas.openxmlformats.org/officeDocument/2006/relationships/hyperlink" Target="https://vip.1obraz.ru/" TargetMode="External"/><Relationship Id="rId85" Type="http://schemas.openxmlformats.org/officeDocument/2006/relationships/hyperlink" Target="https://vip.1obraz.ru/" TargetMode="External"/><Relationship Id="rId93" Type="http://schemas.openxmlformats.org/officeDocument/2006/relationships/hyperlink" Target="https://vip.1obraz.ru/"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59" Type="http://schemas.openxmlformats.org/officeDocument/2006/relationships/hyperlink" Target="https://vip.1obraz.ru/" TargetMode="External"/><Relationship Id="rId67"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54" Type="http://schemas.openxmlformats.org/officeDocument/2006/relationships/hyperlink" Target="https://vip.1obraz.ru/" TargetMode="External"/><Relationship Id="rId62" Type="http://schemas.openxmlformats.org/officeDocument/2006/relationships/hyperlink" Target="https://vip.1obraz.ru/" TargetMode="External"/><Relationship Id="rId70" Type="http://schemas.openxmlformats.org/officeDocument/2006/relationships/hyperlink" Target="https://vip.1obraz.ru/" TargetMode="External"/><Relationship Id="rId75" Type="http://schemas.openxmlformats.org/officeDocument/2006/relationships/hyperlink" Target="https://vip.1obraz.ru/"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91" Type="http://schemas.openxmlformats.org/officeDocument/2006/relationships/hyperlink" Target="https://vip.1obraz.ru/" TargetMode="External"/><Relationship Id="rId96"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 Id="rId57"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hyperlink" Target="https://vip.1obraz.ru/" TargetMode="External"/><Relationship Id="rId60" Type="http://schemas.openxmlformats.org/officeDocument/2006/relationships/hyperlink" Target="https://vip.1obraz.ru/" TargetMode="External"/><Relationship Id="rId65"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81" Type="http://schemas.openxmlformats.org/officeDocument/2006/relationships/hyperlink" Target="https://vip.1obraz.ru/" TargetMode="External"/><Relationship Id="rId86" Type="http://schemas.openxmlformats.org/officeDocument/2006/relationships/hyperlink" Target="https://vip.1obraz.ru/" TargetMode="External"/><Relationship Id="rId94" Type="http://schemas.openxmlformats.org/officeDocument/2006/relationships/hyperlink" Target="https://vip.1obraz.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7352</Words>
  <Characters>41908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2021-03-10T04:46:00Z</cp:lastPrinted>
  <dcterms:created xsi:type="dcterms:W3CDTF">2021-03-09T15:37:00Z</dcterms:created>
  <dcterms:modified xsi:type="dcterms:W3CDTF">2021-03-10T05:56:00Z</dcterms:modified>
</cp:coreProperties>
</file>