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91" w:rsidRDefault="00AC7E91" w:rsidP="00913BAF">
      <w:pPr>
        <w:suppressAutoHyphens w:val="0"/>
        <w:jc w:val="center"/>
        <w:rPr>
          <w:rFonts w:cs="Times New Roman"/>
          <w:b/>
          <w:sz w:val="28"/>
          <w:szCs w:val="28"/>
        </w:rPr>
      </w:pPr>
    </w:p>
    <w:p w:rsidR="00AC7E91" w:rsidRDefault="00AC7E91" w:rsidP="00AC7E91">
      <w:pPr>
        <w:suppressAutoHyphens w:val="0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85171" cy="8822131"/>
            <wp:effectExtent l="19050" t="0" r="6079" b="0"/>
            <wp:docPr id="1" name="Рисунок 1" descr="C:\Users\Serge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661" cy="882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91" w:rsidRDefault="00AC7E91" w:rsidP="00AC7E91">
      <w:pPr>
        <w:suppressAutoHyphens w:val="0"/>
        <w:ind w:firstLine="0"/>
        <w:rPr>
          <w:rFonts w:cs="Times New Roman"/>
          <w:b/>
          <w:sz w:val="28"/>
          <w:szCs w:val="28"/>
        </w:rPr>
      </w:pPr>
    </w:p>
    <w:p w:rsidR="00AC7E91" w:rsidRDefault="00AC7E91" w:rsidP="00AC7E91">
      <w:pPr>
        <w:suppressAutoHyphens w:val="0"/>
        <w:ind w:firstLine="0"/>
        <w:rPr>
          <w:rFonts w:cs="Times New Roman"/>
          <w:b/>
          <w:sz w:val="28"/>
          <w:szCs w:val="28"/>
        </w:rPr>
      </w:pPr>
    </w:p>
    <w:p w:rsidR="00913BAF" w:rsidRPr="001E39CC" w:rsidRDefault="00913BAF" w:rsidP="00913BAF">
      <w:pPr>
        <w:numPr>
          <w:ilvl w:val="0"/>
          <w:numId w:val="1"/>
        </w:numPr>
        <w:suppressAutoHyphens w:val="0"/>
        <w:ind w:firstLine="0"/>
        <w:jc w:val="center"/>
        <w:rPr>
          <w:rFonts w:cs="Times New Roman"/>
          <w:b/>
          <w:sz w:val="28"/>
          <w:szCs w:val="28"/>
        </w:rPr>
      </w:pPr>
      <w:r w:rsidRPr="001E39CC">
        <w:rPr>
          <w:rFonts w:cs="Times New Roman"/>
          <w:b/>
          <w:sz w:val="28"/>
          <w:szCs w:val="28"/>
        </w:rPr>
        <w:t>Полномочия комиссии</w:t>
      </w:r>
    </w:p>
    <w:p w:rsidR="00913BAF" w:rsidRPr="009D1929" w:rsidRDefault="00913BAF" w:rsidP="00913BAF">
      <w:pPr>
        <w:numPr>
          <w:ilvl w:val="1"/>
          <w:numId w:val="1"/>
        </w:numPr>
        <w:tabs>
          <w:tab w:val="left" w:pos="1134"/>
        </w:tabs>
        <w:suppressAutoHyphens w:val="0"/>
        <w:ind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 xml:space="preserve"> Для осуществления задач, указанных в разделе 2 настоящего Положения, Комиссия имеет право:</w:t>
      </w:r>
    </w:p>
    <w:p w:rsidR="00913BAF" w:rsidRPr="009D1929" w:rsidRDefault="00913BAF" w:rsidP="00913BAF">
      <w:pPr>
        <w:numPr>
          <w:ilvl w:val="2"/>
          <w:numId w:val="1"/>
        </w:numPr>
        <w:tabs>
          <w:tab w:val="left" w:pos="1134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 xml:space="preserve">Получать необходимые сведения у всех работников </w:t>
      </w:r>
      <w:r w:rsidR="001E39CC">
        <w:rPr>
          <w:rFonts w:cs="Times New Roman"/>
          <w:sz w:val="28"/>
          <w:szCs w:val="28"/>
        </w:rPr>
        <w:t>МДОУ «ДС № 2»</w:t>
      </w:r>
      <w:r w:rsidRPr="009D1929">
        <w:rPr>
          <w:rFonts w:cs="Times New Roman"/>
          <w:sz w:val="28"/>
          <w:szCs w:val="28"/>
        </w:rPr>
        <w:t>, участвующих в обработке персональных данных.</w:t>
      </w:r>
    </w:p>
    <w:p w:rsidR="00913BAF" w:rsidRPr="009D1929" w:rsidRDefault="00913BAF" w:rsidP="00913BAF">
      <w:pPr>
        <w:numPr>
          <w:ilvl w:val="2"/>
          <w:numId w:val="1"/>
        </w:numPr>
        <w:tabs>
          <w:tab w:val="left" w:pos="1134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Просматривать электронные базы данных и бумажные носители, содержащие персональные данные, с целью выявления состава обрабатываемых персональных данных.</w:t>
      </w:r>
    </w:p>
    <w:p w:rsidR="00913BAF" w:rsidRPr="009D1929" w:rsidRDefault="00913BAF" w:rsidP="00913BAF">
      <w:pPr>
        <w:numPr>
          <w:ilvl w:val="2"/>
          <w:numId w:val="1"/>
        </w:numPr>
        <w:tabs>
          <w:tab w:val="left" w:pos="1134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Отслеживать технологический процесс обработки персональных данных.</w:t>
      </w:r>
    </w:p>
    <w:p w:rsidR="00913BAF" w:rsidRPr="009D1929" w:rsidRDefault="00913BAF" w:rsidP="00913BAF">
      <w:pPr>
        <w:numPr>
          <w:ilvl w:val="2"/>
          <w:numId w:val="1"/>
        </w:numPr>
        <w:tabs>
          <w:tab w:val="left" w:pos="1134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 xml:space="preserve">Выявлять или получать готовые сведения о структуре локальной вычислительной сети </w:t>
      </w:r>
      <w:r w:rsidR="001E39CC">
        <w:rPr>
          <w:rFonts w:cs="Times New Roman"/>
          <w:sz w:val="28"/>
          <w:szCs w:val="28"/>
        </w:rPr>
        <w:t>МДОУ «ДС № 2»</w:t>
      </w:r>
      <w:r w:rsidRPr="009D1929">
        <w:rPr>
          <w:rFonts w:cs="Times New Roman"/>
          <w:sz w:val="28"/>
          <w:szCs w:val="28"/>
        </w:rPr>
        <w:t>.</w:t>
      </w:r>
    </w:p>
    <w:p w:rsidR="00913BAF" w:rsidRPr="009D1929" w:rsidRDefault="00913BAF" w:rsidP="00913BAF">
      <w:pPr>
        <w:numPr>
          <w:ilvl w:val="2"/>
          <w:numId w:val="1"/>
        </w:numPr>
        <w:tabs>
          <w:tab w:val="left" w:pos="1134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Определять или получать готовые сведения о наличии и способах доступа к сетям общего пользования.</w:t>
      </w:r>
    </w:p>
    <w:p w:rsidR="00913BAF" w:rsidRPr="009D1929" w:rsidRDefault="00913BAF" w:rsidP="00913BAF">
      <w:pPr>
        <w:numPr>
          <w:ilvl w:val="2"/>
          <w:numId w:val="1"/>
        </w:numPr>
        <w:tabs>
          <w:tab w:val="left" w:pos="1134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Определять или получать готовые сведения о технических и программных средствах обработки персональных данных.</w:t>
      </w:r>
    </w:p>
    <w:p w:rsidR="00913BAF" w:rsidRPr="009D1929" w:rsidRDefault="00913BAF" w:rsidP="00913BAF">
      <w:pPr>
        <w:numPr>
          <w:ilvl w:val="2"/>
          <w:numId w:val="1"/>
        </w:numPr>
        <w:tabs>
          <w:tab w:val="left" w:pos="1134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Определять или получать готовые сведения об условиях, местах и способах передачи персональных данных в сторонние организации.</w:t>
      </w:r>
    </w:p>
    <w:p w:rsidR="00913BAF" w:rsidRPr="009D1929" w:rsidRDefault="00913BAF" w:rsidP="00913BAF">
      <w:pPr>
        <w:rPr>
          <w:rFonts w:cs="Times New Roman"/>
          <w:sz w:val="28"/>
          <w:szCs w:val="28"/>
        </w:rPr>
      </w:pPr>
    </w:p>
    <w:p w:rsidR="00913BAF" w:rsidRPr="009D1929" w:rsidRDefault="00913BAF" w:rsidP="00913BAF">
      <w:pPr>
        <w:numPr>
          <w:ilvl w:val="0"/>
          <w:numId w:val="1"/>
        </w:numPr>
        <w:suppressAutoHyphens w:val="0"/>
        <w:ind w:firstLine="0"/>
        <w:jc w:val="center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Отчетность комиссии</w:t>
      </w:r>
    </w:p>
    <w:p w:rsidR="00913BAF" w:rsidRPr="009D1929" w:rsidRDefault="00913BAF" w:rsidP="00913BAF">
      <w:pPr>
        <w:numPr>
          <w:ilvl w:val="1"/>
          <w:numId w:val="1"/>
        </w:numPr>
        <w:suppressAutoHyphens w:val="0"/>
        <w:ind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Комиссия при выполнении своих задач должна составить протокол заседания комиссии.</w:t>
      </w:r>
    </w:p>
    <w:p w:rsidR="00913BAF" w:rsidRPr="009D1929" w:rsidRDefault="00913BAF" w:rsidP="00913BAF">
      <w:pPr>
        <w:numPr>
          <w:ilvl w:val="1"/>
          <w:numId w:val="1"/>
        </w:numPr>
        <w:tabs>
          <w:tab w:val="num" w:pos="720"/>
          <w:tab w:val="num" w:pos="1134"/>
        </w:tabs>
        <w:suppressAutoHyphens w:val="0"/>
        <w:ind w:firstLine="709"/>
        <w:rPr>
          <w:rFonts w:cs="Times New Roman"/>
          <w:sz w:val="28"/>
          <w:szCs w:val="28"/>
        </w:rPr>
      </w:pPr>
      <w:r w:rsidRPr="009D1929">
        <w:rPr>
          <w:rFonts w:cs="Times New Roman"/>
          <w:sz w:val="28"/>
          <w:szCs w:val="28"/>
        </w:rPr>
        <w:t>В результате своей деятельности Комиссия должна составить Ак</w:t>
      </w:r>
      <w:proofErr w:type="gramStart"/>
      <w:r w:rsidRPr="009D1929">
        <w:rPr>
          <w:rFonts w:cs="Times New Roman"/>
          <w:sz w:val="28"/>
          <w:szCs w:val="28"/>
        </w:rPr>
        <w:t>т(</w:t>
      </w:r>
      <w:proofErr w:type="spellStart"/>
      <w:proofErr w:type="gramEnd"/>
      <w:r w:rsidRPr="009D1929">
        <w:rPr>
          <w:rFonts w:cs="Times New Roman"/>
          <w:sz w:val="28"/>
          <w:szCs w:val="28"/>
        </w:rPr>
        <w:t>ы</w:t>
      </w:r>
      <w:proofErr w:type="spellEnd"/>
      <w:r w:rsidRPr="009D1929">
        <w:rPr>
          <w:rFonts w:cs="Times New Roman"/>
          <w:sz w:val="28"/>
          <w:szCs w:val="28"/>
        </w:rPr>
        <w:t>) определения уровня защ</w:t>
      </w:r>
      <w:r>
        <w:rPr>
          <w:rFonts w:cs="Times New Roman"/>
          <w:sz w:val="28"/>
          <w:szCs w:val="28"/>
        </w:rPr>
        <w:t xml:space="preserve">ищенности </w:t>
      </w:r>
      <w:r w:rsidRPr="009D1929">
        <w:rPr>
          <w:rFonts w:cs="Times New Roman"/>
          <w:sz w:val="28"/>
          <w:szCs w:val="28"/>
        </w:rPr>
        <w:t xml:space="preserve">персональных данных </w:t>
      </w:r>
      <w:r>
        <w:rPr>
          <w:rFonts w:cs="Times New Roman"/>
          <w:sz w:val="28"/>
          <w:szCs w:val="28"/>
        </w:rPr>
        <w:t>и класса защищенности информационных систем персональных данных</w:t>
      </w:r>
      <w:r w:rsidRPr="009D1929">
        <w:rPr>
          <w:rFonts w:cs="Times New Roman"/>
          <w:sz w:val="28"/>
          <w:szCs w:val="28"/>
        </w:rPr>
        <w:t>.</w:t>
      </w:r>
    </w:p>
    <w:p w:rsidR="005538B6" w:rsidRPr="00287A76" w:rsidRDefault="005538B6" w:rsidP="00287A76">
      <w:pPr>
        <w:ind w:firstLine="0"/>
        <w:rPr>
          <w:rFonts w:cs="Times New Roman"/>
          <w:sz w:val="28"/>
          <w:szCs w:val="28"/>
        </w:rPr>
      </w:pPr>
    </w:p>
    <w:sectPr w:rsidR="005538B6" w:rsidRPr="00287A76" w:rsidSect="0055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4D02D50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8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3BAF"/>
    <w:rsid w:val="001830C7"/>
    <w:rsid w:val="001E39CC"/>
    <w:rsid w:val="00287A76"/>
    <w:rsid w:val="004C4E90"/>
    <w:rsid w:val="005538B6"/>
    <w:rsid w:val="00576C24"/>
    <w:rsid w:val="00716096"/>
    <w:rsid w:val="00913BAF"/>
    <w:rsid w:val="00AA4040"/>
    <w:rsid w:val="00AC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F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B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E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2021-03-14T09:28:00Z</dcterms:created>
  <dcterms:modified xsi:type="dcterms:W3CDTF">2021-03-24T19:28:00Z</dcterms:modified>
</cp:coreProperties>
</file>